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A36A9" w14:textId="3A3BECCC" w:rsidR="00A26145" w:rsidRPr="006A36BF" w:rsidRDefault="00A26145" w:rsidP="00A26145">
      <w:pPr>
        <w:pStyle w:val="PRINCIPIOCAPITULO"/>
        <w:ind w:left="0" w:firstLine="117"/>
        <w:rPr>
          <w:lang w:val="es-ES"/>
        </w:rPr>
      </w:pPr>
      <w:proofErr w:type="spellStart"/>
      <w:r w:rsidRPr="006A36BF">
        <w:rPr>
          <w:lang w:val="es-ES"/>
        </w:rPr>
        <w:t>Biol</w:t>
      </w:r>
      <w:r w:rsidRPr="006A36BF">
        <w:rPr>
          <w:spacing w:val="-2"/>
          <w:lang w:val="es-ES"/>
        </w:rPr>
        <w:t>o</w:t>
      </w:r>
      <w:r w:rsidRPr="006A36BF">
        <w:rPr>
          <w:lang w:val="es-ES"/>
        </w:rPr>
        <w:t>gia</w:t>
      </w:r>
      <w:proofErr w:type="spellEnd"/>
      <w:r w:rsidRPr="006A36BF">
        <w:rPr>
          <w:lang w:val="es-ES"/>
        </w:rPr>
        <w:t xml:space="preserve"> de la </w:t>
      </w:r>
      <w:proofErr w:type="spellStart"/>
      <w:r w:rsidR="00C60135" w:rsidRPr="006A36BF">
        <w:rPr>
          <w:spacing w:val="-7"/>
          <w:lang w:val="es-ES"/>
        </w:rPr>
        <w:t>R</w:t>
      </w:r>
      <w:r w:rsidRPr="006A36BF">
        <w:rPr>
          <w:lang w:val="es-ES"/>
        </w:rPr>
        <w:t>ep</w:t>
      </w:r>
      <w:r w:rsidRPr="006A36BF">
        <w:rPr>
          <w:spacing w:val="-9"/>
          <w:lang w:val="es-ES"/>
        </w:rPr>
        <w:t>r</w:t>
      </w:r>
      <w:r w:rsidRPr="006A36BF">
        <w:rPr>
          <w:lang w:val="es-ES"/>
        </w:rPr>
        <w:t>oducció</w:t>
      </w:r>
      <w:proofErr w:type="spellEnd"/>
    </w:p>
    <w:p w14:paraId="00BFB8CE" w14:textId="21DC32CA" w:rsidR="00A26145" w:rsidRPr="006A36BF" w:rsidRDefault="00A26145" w:rsidP="00A26145">
      <w:pPr>
        <w:pStyle w:val="PRINCIPIOCAPITULO"/>
        <w:rPr>
          <w:lang w:val="es-ES"/>
        </w:rPr>
      </w:pPr>
      <w:r w:rsidRPr="006A36BF">
        <w:rPr>
          <w:spacing w:val="-22"/>
          <w:lang w:val="es-ES"/>
        </w:rPr>
        <w:t>V</w:t>
      </w:r>
      <w:r w:rsidRPr="006A36BF">
        <w:rPr>
          <w:lang w:val="es-ES"/>
        </w:rPr>
        <w:t>ol. 1</w:t>
      </w:r>
      <w:r w:rsidR="006F32BC">
        <w:rPr>
          <w:lang w:val="es-ES"/>
        </w:rPr>
        <w:t>9</w:t>
      </w:r>
      <w:r w:rsidRPr="006A36BF">
        <w:rPr>
          <w:lang w:val="es-ES"/>
        </w:rPr>
        <w:t>, p. x-x (202</w:t>
      </w:r>
      <w:r w:rsidR="006F32BC">
        <w:rPr>
          <w:lang w:val="es-ES"/>
        </w:rPr>
        <w:t>5</w:t>
      </w:r>
      <w:r w:rsidRPr="006A36BF">
        <w:rPr>
          <w:lang w:val="es-ES"/>
        </w:rPr>
        <w:t>)</w:t>
      </w:r>
    </w:p>
    <w:p w14:paraId="56216E48" w14:textId="77777777" w:rsidR="00A26145" w:rsidRPr="006A36BF" w:rsidRDefault="00A26145" w:rsidP="00A26145">
      <w:pPr>
        <w:spacing w:line="200" w:lineRule="exact"/>
        <w:rPr>
          <w:rFonts w:ascii="Times New Roman" w:hAnsi="Times New Roman"/>
          <w:sz w:val="20"/>
          <w:szCs w:val="20"/>
          <w:lang w:val="es-ES"/>
        </w:rPr>
      </w:pPr>
    </w:p>
    <w:p w14:paraId="5B90A9E1" w14:textId="77777777" w:rsidR="00A26145" w:rsidRPr="00A26145" w:rsidRDefault="00A26145" w:rsidP="00A26145">
      <w:pPr>
        <w:pStyle w:val="TITULOARTICULO"/>
        <w:jc w:val="both"/>
        <w:rPr>
          <w:color w:val="auto"/>
          <w:w w:val="100"/>
          <w:sz w:val="20"/>
          <w:szCs w:val="20"/>
          <w:lang w:val="en-GB"/>
        </w:rPr>
      </w:pPr>
      <w:r w:rsidRPr="00A26145">
        <w:rPr>
          <w:color w:val="auto"/>
          <w:w w:val="100"/>
          <w:sz w:val="20"/>
          <w:szCs w:val="20"/>
          <w:lang w:val="en-GB"/>
        </w:rPr>
        <w:t>TITLE OF THE ARTICLE OR COMMUNICATION......</w:t>
      </w:r>
    </w:p>
    <w:p w14:paraId="57D20D5B" w14:textId="77777777" w:rsidR="00A26145" w:rsidRPr="00A26145" w:rsidRDefault="00A26145" w:rsidP="00A26145">
      <w:pPr>
        <w:spacing w:before="19" w:line="220" w:lineRule="exact"/>
        <w:rPr>
          <w:rFonts w:ascii="Times New Roman" w:hAnsi="Times New Roman"/>
          <w:sz w:val="20"/>
          <w:szCs w:val="20"/>
          <w:lang w:val="en-GB"/>
        </w:rPr>
      </w:pPr>
    </w:p>
    <w:p w14:paraId="30573620" w14:textId="77777777" w:rsidR="00A26145" w:rsidRPr="00A26145" w:rsidRDefault="00A26145" w:rsidP="00A26145">
      <w:pPr>
        <w:ind w:left="117" w:right="-20"/>
        <w:jc w:val="both"/>
        <w:rPr>
          <w:rStyle w:val="AUTORESCar"/>
          <w:rFonts w:eastAsia="Calibri"/>
          <w:sz w:val="20"/>
          <w:szCs w:val="20"/>
          <w:vertAlign w:val="superscript"/>
          <w:lang w:val="en-GB"/>
        </w:rPr>
      </w:pPr>
      <w:r w:rsidRPr="00A26145">
        <w:rPr>
          <w:rStyle w:val="AUTORESCar"/>
          <w:rFonts w:eastAsia="Calibri"/>
          <w:sz w:val="20"/>
          <w:szCs w:val="20"/>
          <w:lang w:val="en-GB"/>
        </w:rPr>
        <w:t>Name and surname of author 1</w:t>
      </w:r>
      <w:r w:rsidRPr="00A26145">
        <w:rPr>
          <w:rStyle w:val="AUTORESCar"/>
          <w:rFonts w:eastAsia="Calibri"/>
          <w:sz w:val="20"/>
          <w:szCs w:val="20"/>
          <w:vertAlign w:val="superscript"/>
          <w:lang w:val="en-GB"/>
        </w:rPr>
        <w:t>1</w:t>
      </w:r>
      <w:r w:rsidRPr="00A26145">
        <w:rPr>
          <w:rStyle w:val="AUTORESCar"/>
          <w:rFonts w:eastAsia="Calibri"/>
          <w:sz w:val="20"/>
          <w:szCs w:val="20"/>
          <w:lang w:val="en-GB"/>
        </w:rPr>
        <w:t>, Name and surname of author 2</w:t>
      </w:r>
      <w:r w:rsidRPr="00A26145">
        <w:rPr>
          <w:rStyle w:val="AUTORESCar"/>
          <w:rFonts w:eastAsia="Calibri"/>
          <w:sz w:val="20"/>
          <w:szCs w:val="20"/>
          <w:vertAlign w:val="superscript"/>
          <w:lang w:val="en-GB"/>
        </w:rPr>
        <w:t>2</w:t>
      </w:r>
      <w:r w:rsidRPr="00A26145">
        <w:rPr>
          <w:rStyle w:val="AUTORESCar"/>
          <w:rFonts w:eastAsia="Calibri"/>
          <w:sz w:val="20"/>
          <w:szCs w:val="20"/>
          <w:lang w:val="en-GB"/>
        </w:rPr>
        <w:t>, …Name and surname of author n...</w:t>
      </w:r>
      <w:r w:rsidRPr="00A26145">
        <w:rPr>
          <w:rStyle w:val="AUTORESCar"/>
          <w:rFonts w:eastAsia="Calibri"/>
          <w:sz w:val="20"/>
          <w:szCs w:val="20"/>
          <w:vertAlign w:val="superscript"/>
          <w:lang w:val="en-GB"/>
        </w:rPr>
        <w:t xml:space="preserve"> n*</w:t>
      </w:r>
    </w:p>
    <w:p w14:paraId="1CC429D7" w14:textId="77777777" w:rsidR="00A26145" w:rsidRPr="00A26145" w:rsidRDefault="00A26145" w:rsidP="00A26145">
      <w:pPr>
        <w:spacing w:before="70"/>
        <w:ind w:left="117" w:right="-20"/>
        <w:jc w:val="both"/>
        <w:rPr>
          <w:rStyle w:val="AUTORESCar"/>
          <w:rFonts w:eastAsia="Calibri"/>
          <w:sz w:val="20"/>
          <w:szCs w:val="20"/>
          <w:lang w:val="en-GB"/>
        </w:rPr>
      </w:pPr>
    </w:p>
    <w:p w14:paraId="2C85EA22" w14:textId="77777777" w:rsidR="00A26145" w:rsidRPr="00A26145" w:rsidRDefault="00A26145" w:rsidP="00A26145">
      <w:pPr>
        <w:spacing w:before="70"/>
        <w:ind w:left="117" w:right="-20"/>
        <w:jc w:val="both"/>
        <w:rPr>
          <w:rStyle w:val="AUTORESCar"/>
          <w:rFonts w:eastAsia="Calibri"/>
          <w:sz w:val="20"/>
          <w:szCs w:val="20"/>
          <w:lang w:val="en-GB"/>
        </w:rPr>
      </w:pPr>
      <w:r w:rsidRPr="00A26145">
        <w:rPr>
          <w:rStyle w:val="AUTORESCar"/>
          <w:rFonts w:eastAsia="Calibri"/>
          <w:sz w:val="20"/>
          <w:szCs w:val="20"/>
          <w:vertAlign w:val="superscript"/>
          <w:lang w:val="en-GB"/>
        </w:rPr>
        <w:t>1</w:t>
      </w:r>
      <w:r w:rsidRPr="00A26145">
        <w:rPr>
          <w:rStyle w:val="AUTORESCar"/>
          <w:rFonts w:eastAsia="Calibri"/>
          <w:sz w:val="20"/>
          <w:szCs w:val="20"/>
          <w:lang w:val="en-GB"/>
        </w:rPr>
        <w:t xml:space="preserve">Group name1, Department..., </w:t>
      </w:r>
      <w:proofErr w:type="spellStart"/>
      <w:r w:rsidRPr="00A26145">
        <w:rPr>
          <w:rStyle w:val="AUTORESCar"/>
          <w:rFonts w:eastAsia="Calibri"/>
          <w:sz w:val="20"/>
          <w:szCs w:val="20"/>
          <w:lang w:val="en-GB"/>
        </w:rPr>
        <w:t>Center</w:t>
      </w:r>
      <w:proofErr w:type="spellEnd"/>
      <w:r w:rsidRPr="00A26145">
        <w:rPr>
          <w:rStyle w:val="AUTORESCar"/>
          <w:rFonts w:eastAsia="Calibri"/>
          <w:sz w:val="20"/>
          <w:szCs w:val="20"/>
          <w:lang w:val="en-GB"/>
        </w:rPr>
        <w:t>..., Institution...., Address.</w:t>
      </w:r>
    </w:p>
    <w:p w14:paraId="2873E9B4" w14:textId="02E41B99" w:rsidR="00A26145" w:rsidRPr="00A26145" w:rsidRDefault="00A26145" w:rsidP="00A26145">
      <w:pPr>
        <w:spacing w:before="70"/>
        <w:ind w:left="117" w:right="-20"/>
        <w:jc w:val="both"/>
        <w:rPr>
          <w:rStyle w:val="AUTORESCar"/>
          <w:rFonts w:eastAsia="Calibri"/>
          <w:sz w:val="20"/>
          <w:szCs w:val="20"/>
          <w:lang w:val="en-GB"/>
        </w:rPr>
      </w:pPr>
      <w:r w:rsidRPr="00A26145">
        <w:rPr>
          <w:rStyle w:val="AUTORESCar"/>
          <w:rFonts w:eastAsia="Calibri"/>
          <w:sz w:val="20"/>
          <w:szCs w:val="20"/>
          <w:vertAlign w:val="superscript"/>
          <w:lang w:val="en-GB"/>
        </w:rPr>
        <w:t>2</w:t>
      </w:r>
      <w:r w:rsidRPr="00A26145">
        <w:rPr>
          <w:rStyle w:val="AUTORESCar"/>
          <w:rFonts w:eastAsia="Calibri"/>
          <w:sz w:val="20"/>
          <w:szCs w:val="20"/>
          <w:lang w:val="en-GB"/>
        </w:rPr>
        <w:t xml:space="preserve"> </w:t>
      </w:r>
      <w:r w:rsidR="006A36BF">
        <w:rPr>
          <w:rStyle w:val="AUTORESCar"/>
          <w:rFonts w:eastAsia="Calibri"/>
          <w:sz w:val="20"/>
          <w:szCs w:val="20"/>
          <w:lang w:val="en-GB"/>
        </w:rPr>
        <w:t>Group name</w:t>
      </w:r>
      <w:r w:rsidRPr="00A26145">
        <w:rPr>
          <w:rStyle w:val="AUTORESCar"/>
          <w:rFonts w:eastAsia="Calibri"/>
          <w:sz w:val="20"/>
          <w:szCs w:val="20"/>
          <w:lang w:val="en-GB"/>
        </w:rPr>
        <w:t xml:space="preserve"> 2, Department..., </w:t>
      </w:r>
      <w:proofErr w:type="spellStart"/>
      <w:r w:rsidRPr="00A26145">
        <w:rPr>
          <w:rStyle w:val="AUTORESCar"/>
          <w:rFonts w:eastAsia="Calibri"/>
          <w:sz w:val="20"/>
          <w:szCs w:val="20"/>
          <w:lang w:val="en-GB"/>
        </w:rPr>
        <w:t>Center</w:t>
      </w:r>
      <w:proofErr w:type="spellEnd"/>
      <w:r w:rsidRPr="00A26145">
        <w:rPr>
          <w:rStyle w:val="AUTORESCar"/>
          <w:rFonts w:eastAsia="Calibri"/>
          <w:sz w:val="20"/>
          <w:szCs w:val="20"/>
          <w:lang w:val="en-GB"/>
        </w:rPr>
        <w:t>..., Institution...., Address.</w:t>
      </w:r>
    </w:p>
    <w:p w14:paraId="01D95F95" w14:textId="10281C4C" w:rsidR="00A26145" w:rsidRPr="00A26145" w:rsidRDefault="00A26145" w:rsidP="00A26145">
      <w:pPr>
        <w:spacing w:before="70"/>
        <w:ind w:left="117" w:right="-20"/>
        <w:jc w:val="both"/>
        <w:rPr>
          <w:rFonts w:ascii="Times New Roman" w:eastAsia="Times New Roman" w:hAnsi="Times New Roman"/>
          <w:sz w:val="20"/>
          <w:szCs w:val="20"/>
          <w:lang w:val="en-GB"/>
        </w:rPr>
      </w:pPr>
      <w:r w:rsidRPr="00A26145">
        <w:rPr>
          <w:rStyle w:val="AUTORESCar"/>
          <w:rFonts w:eastAsia="Calibri"/>
          <w:sz w:val="20"/>
          <w:szCs w:val="20"/>
          <w:lang w:val="en-GB"/>
        </w:rPr>
        <w:t xml:space="preserve">*Corresponding author: </w:t>
      </w:r>
      <w:proofErr w:type="spellStart"/>
      <w:r w:rsidRPr="00A26145">
        <w:rPr>
          <w:rStyle w:val="AUTORESCar"/>
          <w:rFonts w:eastAsia="Calibri"/>
          <w:sz w:val="20"/>
          <w:szCs w:val="20"/>
          <w:lang w:val="en-GB"/>
        </w:rPr>
        <w:t>xxxx</w:t>
      </w:r>
      <w:proofErr w:type="spellEnd"/>
      <w:r w:rsidRPr="00A26145">
        <w:rPr>
          <w:rStyle w:val="AUTORESCar"/>
          <w:rFonts w:eastAsia="Calibri"/>
          <w:sz w:val="20"/>
          <w:szCs w:val="20"/>
          <w:lang w:val="en-GB"/>
        </w:rPr>
        <w:t xml:space="preserve"> @</w:t>
      </w:r>
      <w:proofErr w:type="spellStart"/>
      <w:r w:rsidRPr="00A26145">
        <w:rPr>
          <w:rStyle w:val="AUTORESCar"/>
          <w:rFonts w:eastAsia="Calibri"/>
          <w:sz w:val="20"/>
          <w:szCs w:val="20"/>
          <w:lang w:val="en-GB"/>
        </w:rPr>
        <w:t>xxxx.xx</w:t>
      </w:r>
      <w:proofErr w:type="spellEnd"/>
    </w:p>
    <w:p w14:paraId="0B348BA8" w14:textId="77777777" w:rsidR="00A26145" w:rsidRPr="00A26145" w:rsidRDefault="00A26145" w:rsidP="00A26145">
      <w:pPr>
        <w:spacing w:before="70"/>
        <w:ind w:left="117" w:right="-20"/>
        <w:jc w:val="both"/>
        <w:rPr>
          <w:rFonts w:ascii="Times New Roman" w:eastAsia="Times New Roman" w:hAnsi="Times New Roman"/>
          <w:sz w:val="20"/>
          <w:szCs w:val="20"/>
          <w:lang w:val="en-GB"/>
        </w:rPr>
      </w:pPr>
    </w:p>
    <w:p w14:paraId="79DE6C2B" w14:textId="77777777" w:rsidR="00A26145" w:rsidRPr="00A26145" w:rsidRDefault="00A26145" w:rsidP="00A26145">
      <w:pPr>
        <w:ind w:left="704"/>
        <w:jc w:val="both"/>
        <w:rPr>
          <w:rFonts w:ascii="Times New Roman" w:hAnsi="Times New Roman"/>
          <w:lang w:val="en-GB"/>
        </w:rPr>
      </w:pPr>
    </w:p>
    <w:p w14:paraId="256F67F8" w14:textId="77777777" w:rsidR="00DD1D9D" w:rsidRDefault="00DD1D9D" w:rsidP="00DD1D9D">
      <w:pPr>
        <w:pBdr>
          <w:top w:val="single" w:sz="4" w:space="1" w:color="auto"/>
        </w:pBdr>
        <w:ind w:left="0"/>
        <w:rPr>
          <w:rFonts w:ascii="Times New Roman" w:hAnsi="Times New Roman"/>
          <w:i/>
          <w:sz w:val="20"/>
          <w:szCs w:val="20"/>
          <w:lang w:val="en-GB"/>
        </w:rPr>
      </w:pPr>
    </w:p>
    <w:p w14:paraId="3008D37D" w14:textId="2630490E" w:rsidR="00A26145" w:rsidRPr="00A26145" w:rsidRDefault="00A26145" w:rsidP="00DD1D9D">
      <w:pPr>
        <w:pBdr>
          <w:top w:val="single" w:sz="4" w:space="1" w:color="auto"/>
        </w:pBdr>
        <w:ind w:left="0"/>
        <w:rPr>
          <w:rFonts w:ascii="Times New Roman" w:hAnsi="Times New Roman"/>
          <w:i/>
          <w:sz w:val="20"/>
          <w:szCs w:val="20"/>
          <w:lang w:val="en-GB"/>
        </w:rPr>
      </w:pPr>
      <w:r w:rsidRPr="00A26145">
        <w:rPr>
          <w:rFonts w:ascii="Times New Roman" w:hAnsi="Times New Roman"/>
          <w:i/>
          <w:sz w:val="20"/>
          <w:szCs w:val="20"/>
          <w:lang w:val="en-GB"/>
        </w:rPr>
        <w:t>Abstract</w:t>
      </w:r>
    </w:p>
    <w:p w14:paraId="48FE551F" w14:textId="77777777" w:rsidR="006408D4" w:rsidRDefault="00A26145" w:rsidP="000C7ADE">
      <w:pPr>
        <w:spacing w:line="250" w:lineRule="auto"/>
        <w:ind w:left="0" w:right="0"/>
        <w:jc w:val="both"/>
        <w:rPr>
          <w:rFonts w:ascii="Times New Roman" w:eastAsia="Times New Roman" w:hAnsi="Times New Roman"/>
          <w:color w:val="000000" w:themeColor="text1"/>
          <w:sz w:val="20"/>
          <w:szCs w:val="20"/>
          <w:lang w:val="en-GB"/>
        </w:rPr>
      </w:pPr>
      <w:r w:rsidRPr="00A26145">
        <w:rPr>
          <w:rFonts w:ascii="Times New Roman" w:hAnsi="Times New Roman"/>
          <w:sz w:val="20"/>
          <w:szCs w:val="20"/>
          <w:lang w:val="en-GB"/>
        </w:rPr>
        <w:t xml:space="preserve">Abstract in English </w:t>
      </w:r>
      <w:r w:rsidR="006A36BF">
        <w:rPr>
          <w:rFonts w:ascii="Times New Roman" w:hAnsi="Times New Roman"/>
          <w:sz w:val="20"/>
          <w:szCs w:val="20"/>
          <w:lang w:val="en-GB"/>
        </w:rPr>
        <w:t xml:space="preserve">(regardless the language of the short article) </w:t>
      </w:r>
      <w:r w:rsidRPr="00A26145">
        <w:rPr>
          <w:rFonts w:ascii="Times New Roman" w:hAnsi="Times New Roman"/>
          <w:sz w:val="20"/>
          <w:szCs w:val="20"/>
          <w:lang w:val="en-GB"/>
        </w:rPr>
        <w:t xml:space="preserve">of between 150 and </w:t>
      </w:r>
      <w:r w:rsidR="003E755B">
        <w:rPr>
          <w:rFonts w:ascii="Times New Roman" w:hAnsi="Times New Roman"/>
          <w:sz w:val="20"/>
          <w:szCs w:val="20"/>
          <w:lang w:val="en-GB"/>
        </w:rPr>
        <w:t>3</w:t>
      </w:r>
      <w:r w:rsidRPr="00A26145">
        <w:rPr>
          <w:rFonts w:ascii="Times New Roman" w:hAnsi="Times New Roman"/>
          <w:sz w:val="20"/>
          <w:szCs w:val="20"/>
          <w:lang w:val="en-GB"/>
        </w:rPr>
        <w:t>50 words</w:t>
      </w:r>
      <w:r w:rsidR="000C7ADE">
        <w:rPr>
          <w:rFonts w:ascii="Times New Roman" w:eastAsia="Times New Roman" w:hAnsi="Times New Roman"/>
          <w:color w:val="000000" w:themeColor="text1"/>
          <w:sz w:val="20"/>
          <w:szCs w:val="20"/>
          <w:lang w:val="en-GB"/>
        </w:rPr>
        <w:t xml:space="preserve">. The abstract is not structured. You may replace the current Lorem ipsum sample text by copying and pasting your desired text. </w:t>
      </w:r>
    </w:p>
    <w:p w14:paraId="5BECDCD8" w14:textId="5E60F75B" w:rsidR="000C7ADE" w:rsidRPr="006408D4" w:rsidRDefault="000C7ADE" w:rsidP="000C7ADE">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28E12369" w14:textId="00872C3D" w:rsidR="000C7ADE" w:rsidRDefault="000C7ADE" w:rsidP="000C7ADE">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Fusce nisl erat, ornare a arcu vel, consequat eleifend velit. Vivamus sodales, nulla et pulvinar posuere, diam nibh congue justo, a consectetur neque justo a tortor. Mauris pretium velit in dui eleifend, euismod dapibus nibh ullamcorper. Suspendisse potenti. Etiam molestie convallis nibh in efficitur. Duis vitae purus blandit, lacinia eros non, aliquet orci. Phasellus sed finibus elit, ut sagittis eros. Mauris vitae accumsan est. In eu leo in ex luctus condimentum. Praesent sed lacinia nisi. Suspendisse nec quam sed ligula tincidunt venenatis. Sed tristique nibh luctus turpis porta, ac faucibus arcu ultrices. Donec maximus suscipit neque a hendrerit. Vivamus mollis posuere justo, sed volutpat orci.</w:t>
      </w:r>
    </w:p>
    <w:p w14:paraId="5CB8E16C" w14:textId="2570B391" w:rsidR="002148D3" w:rsidRDefault="002148D3" w:rsidP="000C7ADE">
      <w:pPr>
        <w:spacing w:line="250" w:lineRule="auto"/>
        <w:ind w:left="0" w:right="0"/>
        <w:jc w:val="both"/>
        <w:rPr>
          <w:rFonts w:ascii="Times New Roman" w:eastAsia="Times New Roman" w:hAnsi="Times New Roman"/>
          <w:color w:val="000000" w:themeColor="text1"/>
          <w:sz w:val="20"/>
          <w:szCs w:val="20"/>
          <w:lang w:val="la-Latn"/>
        </w:rPr>
      </w:pPr>
    </w:p>
    <w:p w14:paraId="6FA58509" w14:textId="46742246" w:rsidR="00DD1D9D" w:rsidRPr="00DD1D9D" w:rsidRDefault="00DD1D9D" w:rsidP="000C7ADE">
      <w:pPr>
        <w:spacing w:line="250" w:lineRule="auto"/>
        <w:ind w:left="0" w:right="0"/>
        <w:jc w:val="both"/>
        <w:rPr>
          <w:rFonts w:ascii="Times New Roman" w:eastAsia="Times New Roman" w:hAnsi="Times New Roman"/>
          <w:i/>
          <w:color w:val="000000" w:themeColor="text1"/>
          <w:sz w:val="20"/>
          <w:szCs w:val="20"/>
          <w:lang w:val="ca-ES"/>
        </w:rPr>
      </w:pPr>
      <w:r>
        <w:rPr>
          <w:rFonts w:ascii="Times New Roman" w:eastAsia="Times New Roman" w:hAnsi="Times New Roman"/>
          <w:i/>
          <w:color w:val="000000" w:themeColor="text1"/>
          <w:sz w:val="20"/>
          <w:szCs w:val="20"/>
          <w:lang w:val="ca-ES"/>
        </w:rPr>
        <w:t>Resum</w:t>
      </w:r>
    </w:p>
    <w:p w14:paraId="6020943E" w14:textId="4C790B1F" w:rsidR="00DD1D9D" w:rsidRPr="0042570B" w:rsidRDefault="00DD1D9D" w:rsidP="00DD1D9D">
      <w:pPr>
        <w:spacing w:line="250" w:lineRule="auto"/>
        <w:ind w:left="0" w:right="0"/>
        <w:jc w:val="both"/>
        <w:rPr>
          <w:rFonts w:ascii="Times New Roman" w:eastAsia="Times New Roman" w:hAnsi="Times New Roman"/>
          <w:color w:val="000000" w:themeColor="text1"/>
          <w:sz w:val="20"/>
          <w:szCs w:val="20"/>
          <w:lang w:val="la-Latn"/>
        </w:rPr>
      </w:pPr>
      <w:r w:rsidRPr="0042570B">
        <w:rPr>
          <w:rFonts w:ascii="Times New Roman" w:eastAsia="Times New Roman" w:hAnsi="Times New Roman"/>
          <w:color w:val="000000" w:themeColor="text1"/>
          <w:sz w:val="20"/>
          <w:szCs w:val="20"/>
          <w:lang w:val="la-Latn"/>
        </w:rPr>
        <w:t>Resum en català (opcional però recomanable</w:t>
      </w:r>
      <w:r w:rsidR="00D35E3D" w:rsidRPr="0042570B">
        <w:rPr>
          <w:rFonts w:ascii="Times New Roman" w:eastAsia="Times New Roman" w:hAnsi="Times New Roman"/>
          <w:color w:val="000000" w:themeColor="text1"/>
          <w:sz w:val="20"/>
          <w:szCs w:val="20"/>
          <w:lang w:val="la-Latn"/>
        </w:rPr>
        <w:t xml:space="preserve"> incloure’l independentment de l’idioma del article</w:t>
      </w:r>
      <w:r w:rsidRPr="0042570B">
        <w:rPr>
          <w:rFonts w:ascii="Times New Roman" w:eastAsia="Times New Roman" w:hAnsi="Times New Roman"/>
          <w:color w:val="000000" w:themeColor="text1"/>
          <w:sz w:val="20"/>
          <w:szCs w:val="20"/>
          <w:lang w:val="la-Latn"/>
        </w:rPr>
        <w:t>).</w:t>
      </w:r>
    </w:p>
    <w:p w14:paraId="123004CF" w14:textId="77777777" w:rsidR="00DD1D9D" w:rsidRDefault="00DD1D9D" w:rsidP="000C7ADE">
      <w:pPr>
        <w:spacing w:line="250" w:lineRule="auto"/>
        <w:ind w:left="0" w:right="0"/>
        <w:jc w:val="both"/>
        <w:rPr>
          <w:rFonts w:ascii="Times New Roman" w:eastAsia="Times New Roman" w:hAnsi="Times New Roman"/>
          <w:color w:val="000000" w:themeColor="text1"/>
          <w:sz w:val="20"/>
          <w:szCs w:val="20"/>
          <w:lang w:val="la-Latn"/>
        </w:rPr>
      </w:pPr>
      <w:r>
        <w:rPr>
          <w:rFonts w:ascii="Times New Roman" w:eastAsia="Times New Roman" w:hAnsi="Times New Roman"/>
          <w:color w:val="000000" w:themeColor="text1"/>
          <w:sz w:val="20"/>
          <w:szCs w:val="20"/>
          <w:lang w:val="en-GB"/>
        </w:rPr>
        <w:t xml:space="preserve">Lorem ipsum sample text by copying and pasting your desired text. </w:t>
      </w:r>
      <w:r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r w:rsidRPr="00DD1D9D">
        <w:rPr>
          <w:rFonts w:ascii="Times New Roman" w:eastAsia="Times New Roman" w:hAnsi="Times New Roman"/>
          <w:color w:val="000000" w:themeColor="text1"/>
          <w:sz w:val="20"/>
          <w:szCs w:val="20"/>
          <w:lang w:val="la-Latn"/>
        </w:rPr>
        <w:t xml:space="preserve"> </w:t>
      </w:r>
    </w:p>
    <w:p w14:paraId="030C6584" w14:textId="02F528EF" w:rsidR="002148D3" w:rsidRDefault="00DD1D9D" w:rsidP="000C7ADE">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Fusce nisl erat, ornare a arcu vel, consequat eleifend velit. Vivamus sodales, nulla et pulvinar posuere, diam nibh congue justo, a consectetur neque justo a tortor. Mauris pretium velit in dui eleifend, euismod dapibus nibh ullamcorper. Suspendisse potenti. Etiam molestie convallis nibh in efficitur. Duis vitae purus blandit, lacinia eros non, aliquet orci. Phasellus sed finibus elit, ut sagittis eros. Mauris vitae accumsan est. In eu leo in ex luctus condimentum. Praesent sed lacinia nisi. Suspendisse nec quam sed ligula tincidunt venenatis. Sed tristique nibh luctus turpis porta, ac faucibus arcu ultrices. Donec maximus suscipit neque a hendrerit. Vivamus mollis posuere justo, sed volutpat orci.</w:t>
      </w:r>
    </w:p>
    <w:p w14:paraId="2E951F57" w14:textId="77777777" w:rsidR="002148D3" w:rsidRPr="006408D4" w:rsidRDefault="002148D3" w:rsidP="000C7ADE">
      <w:pPr>
        <w:spacing w:line="250" w:lineRule="auto"/>
        <w:ind w:left="0" w:right="0"/>
        <w:jc w:val="both"/>
        <w:rPr>
          <w:rFonts w:ascii="Times New Roman" w:eastAsia="Times New Roman" w:hAnsi="Times New Roman"/>
          <w:color w:val="000000" w:themeColor="text1"/>
          <w:sz w:val="20"/>
          <w:szCs w:val="20"/>
          <w:lang w:val="la-Latn"/>
        </w:rPr>
      </w:pPr>
    </w:p>
    <w:p w14:paraId="4BBBA7EF" w14:textId="77777777" w:rsidR="00A26145" w:rsidRPr="00A26145" w:rsidRDefault="00A26145" w:rsidP="00A26145">
      <w:pPr>
        <w:pBdr>
          <w:bottom w:val="single" w:sz="4" w:space="1" w:color="auto"/>
        </w:pBdr>
        <w:ind w:firstLine="589"/>
        <w:rPr>
          <w:rFonts w:ascii="Times New Roman" w:hAnsi="Times New Roman"/>
          <w:b/>
          <w:sz w:val="20"/>
          <w:szCs w:val="20"/>
          <w:lang w:val="en-GB"/>
        </w:rPr>
      </w:pPr>
    </w:p>
    <w:p w14:paraId="79264D31" w14:textId="77777777" w:rsidR="00A26145" w:rsidRPr="00A26145" w:rsidRDefault="00A26145" w:rsidP="00A26145">
      <w:pPr>
        <w:pStyle w:val="TITULOPARRAFOSDOBLES"/>
        <w:ind w:left="0"/>
        <w:rPr>
          <w:lang w:val="en-GB"/>
        </w:rPr>
        <w:sectPr w:rsidR="00A26145" w:rsidRPr="00A26145" w:rsidSect="00A26145">
          <w:type w:val="continuous"/>
          <w:pgSz w:w="11906" w:h="16838"/>
          <w:pgMar w:top="1418" w:right="1418" w:bottom="1418" w:left="1418" w:header="709" w:footer="709" w:gutter="0"/>
          <w:cols w:space="708"/>
          <w:docGrid w:linePitch="360"/>
        </w:sectPr>
      </w:pPr>
    </w:p>
    <w:p w14:paraId="4D6C5B0B" w14:textId="77777777" w:rsidR="00A26145" w:rsidRPr="00A26145" w:rsidRDefault="00A26145" w:rsidP="00A26145">
      <w:pPr>
        <w:pStyle w:val="TITULOPARRAFOSDOBLES"/>
        <w:ind w:left="0"/>
        <w:rPr>
          <w:lang w:val="en-GB"/>
        </w:rPr>
      </w:pPr>
    </w:p>
    <w:p w14:paraId="41D3B44A" w14:textId="77777777" w:rsidR="002626A4" w:rsidRDefault="002626A4">
      <w:pPr>
        <w:rPr>
          <w:rFonts w:ascii="Times New Roman" w:eastAsia="Times New Roman" w:hAnsi="Times New Roman"/>
          <w:b/>
          <w:bCs/>
          <w:color w:val="231F20"/>
          <w:sz w:val="20"/>
          <w:szCs w:val="20"/>
          <w:lang w:val="en-GB"/>
        </w:rPr>
      </w:pPr>
      <w:r>
        <w:rPr>
          <w:lang w:val="en-GB"/>
        </w:rPr>
        <w:br w:type="page"/>
      </w:r>
    </w:p>
    <w:p w14:paraId="244534AA" w14:textId="0A88EC08" w:rsidR="00C60135" w:rsidRDefault="00A26145" w:rsidP="00206DA0">
      <w:pPr>
        <w:pStyle w:val="TITULOPARRAFOSDOBLES"/>
        <w:ind w:left="0"/>
        <w:rPr>
          <w:lang w:val="en-GB"/>
        </w:rPr>
      </w:pPr>
      <w:r w:rsidRPr="00A26145">
        <w:rPr>
          <w:lang w:val="en-GB"/>
        </w:rPr>
        <w:lastRenderedPageBreak/>
        <w:t>INTRODUCTION</w:t>
      </w:r>
    </w:p>
    <w:p w14:paraId="388814FA" w14:textId="2F4641E5" w:rsidR="006A36BF" w:rsidRPr="006A36BF" w:rsidRDefault="006A36BF" w:rsidP="006A36BF">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color w:val="000000" w:themeColor="text1"/>
          <w:sz w:val="20"/>
          <w:szCs w:val="20"/>
          <w:lang w:val="en-GB"/>
        </w:rPr>
        <w:t>Include citations as (Author</w:t>
      </w:r>
      <w:r w:rsidR="00D41201">
        <w:rPr>
          <w:rFonts w:ascii="Times New Roman" w:eastAsia="Times New Roman" w:hAnsi="Times New Roman"/>
          <w:color w:val="000000" w:themeColor="text1"/>
          <w:sz w:val="20"/>
          <w:szCs w:val="20"/>
          <w:lang w:val="en-GB"/>
        </w:rPr>
        <w:t xml:space="preserve"> surname</w:t>
      </w:r>
      <w:r>
        <w:rPr>
          <w:rFonts w:ascii="Times New Roman" w:eastAsia="Times New Roman" w:hAnsi="Times New Roman"/>
          <w:color w:val="000000" w:themeColor="text1"/>
          <w:sz w:val="20"/>
          <w:szCs w:val="20"/>
          <w:lang w:val="en-GB"/>
        </w:rPr>
        <w:t xml:space="preserve"> et al., Year). You may replace the current Lorem ipsum sample text by copying and pasting. </w:t>
      </w:r>
    </w:p>
    <w:p w14:paraId="39C38AC0" w14:textId="77777777"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50BC1844" w14:textId="77777777"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Fusce nisl erat, ornare a arcu vel, consequat eleifend velit. Vivamus sodales, nulla et pulvinar posuere, diam nibh congue justo, a consectetur neque justo a tortor. Mauris pretium velit in dui eleifend, euismod dapibus nibh ullamcorper. Suspendisse potenti. Etiam molestie convallis nibh in efficitur. Duis vitae purus blandit, lacinia eros non, aliquet orci. Phasellus sed finibus elit, ut sagittis eros. Mauris vitae accumsan est. In eu leo in ex luctus condimentum. Praesent sed lacinia nisi. Suspendisse nec quam sed ligula tincidunt venenatis. Sed tristique nibh luctus turpis porta, ac faucibus arcu ultrices. Donec maximus suscipit neque a hendrerit. Vivamus mollis posuere justo, sed volutpat orci.</w:t>
      </w:r>
    </w:p>
    <w:p w14:paraId="5AFBBBDF" w14:textId="77777777"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p>
    <w:p w14:paraId="06634BAF" w14:textId="77777777"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Nullam venenatis bibendum nisi ut sagittis. Duis consequat mauris sapien, at sodales leo tempus in. Maecenas cursus laoreet arcu, ac mollis mi hendrerit a. Mauris lectus sapien, tempor quis semper ac, lobortis posuere turpis. Nam condimentum scelerisque ipsum ac interdum. Pellentesque rutrum neque tortor, quis tempus lectus luctus at. Aliquam ac tortor et turpis elementum sollicitudin id non arcu. Cras maximus gravida justo ut facilisis. Phasellus nec diam vitae nulla gravida sodales.</w:t>
      </w:r>
    </w:p>
    <w:p w14:paraId="041DBE46" w14:textId="77777777"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Class aptent taciti sociosqu ad litora torquent per conubia nostra, per inceptos himenaeos. Praesent ligula augue, porttitor in libero eu, dignissim tempor nisl. Proin at ex venenatis, tincidunt diam non, semper sapien. Proin ornare turpis justo, pharetra tincidunt diam mattis ut. Praesent nibh dui, aliquet sit amet nibh eu, sodales sodales orci. Ut varius, sapien nec eleifend molestie, libero nisi dignissim eros, vitae rhoncus purus orci faucibus purus. Nulla facilisi.</w:t>
      </w:r>
    </w:p>
    <w:p w14:paraId="44D8A349" w14:textId="287A2A13" w:rsidR="006A36BF" w:rsidRPr="006408D4" w:rsidRDefault="006A36BF" w:rsidP="006A36BF">
      <w:pPr>
        <w:spacing w:line="250" w:lineRule="auto"/>
        <w:ind w:left="0" w:right="0"/>
        <w:jc w:val="both"/>
        <w:rPr>
          <w:rFonts w:ascii="Times New Roman" w:eastAsia="Times New Roman" w:hAnsi="Times New Roman"/>
          <w:color w:val="000000" w:themeColor="text1"/>
          <w:sz w:val="20"/>
          <w:szCs w:val="20"/>
          <w:lang w:val="la-Latn"/>
        </w:rPr>
      </w:pPr>
      <w:r w:rsidRPr="006408D4">
        <w:rPr>
          <w:rFonts w:ascii="Times New Roman" w:eastAsia="Times New Roman" w:hAnsi="Times New Roman"/>
          <w:color w:val="000000" w:themeColor="text1"/>
          <w:sz w:val="20"/>
          <w:szCs w:val="20"/>
          <w:lang w:val="la-Latn"/>
        </w:rPr>
        <w:t>Etiam condimentum mauris eu nisi vulputate pretium. Lorem ipsum dolor sit amet, consectetur adipiscing elit. Pellentesque convallis sollicitudin nibh ac consequat. Fusce ultricies lacus eu ultricies faucibus. Aliquam interdum nisi leo, nec facilisis lacus tristique nec. Phasellus iaculis lacinia dolor quis elementum. Pellentesque laoreet enim ut vehicula ullamcorper. Donec iaculis nisi ac ante commodo pharetra. Suspendisse lacinia, ipsum ac iaculis mattis, arcu ipsum tristique nibh, ut varius tortor est at orci. Sed viverra nec leo eu condimentum. Ut tempus dui sed sem blandit, non commodo tellus lobortis. Quisque ac tortor nibh. Vestibulum risus libero, auctor at arcu ac, scelerisque suscipit diam. Fusce scelerisque tellus leo, quis ornare justo luctus a.</w:t>
      </w:r>
    </w:p>
    <w:p w14:paraId="71ACE9A6" w14:textId="77777777" w:rsidR="006A36BF" w:rsidRDefault="006A36BF" w:rsidP="006A36BF">
      <w:pPr>
        <w:spacing w:line="250" w:lineRule="auto"/>
        <w:ind w:left="0" w:right="0"/>
        <w:jc w:val="both"/>
        <w:rPr>
          <w:rFonts w:ascii="Times New Roman" w:eastAsia="Times New Roman" w:hAnsi="Times New Roman"/>
          <w:color w:val="000000" w:themeColor="text1"/>
          <w:sz w:val="20"/>
          <w:szCs w:val="20"/>
          <w:lang w:val="en-GB"/>
        </w:rPr>
      </w:pPr>
    </w:p>
    <w:p w14:paraId="38E9386A" w14:textId="77777777" w:rsidR="00A26145" w:rsidRPr="00A26145" w:rsidRDefault="00A26145" w:rsidP="00A26145">
      <w:pPr>
        <w:spacing w:line="250" w:lineRule="auto"/>
        <w:ind w:left="0" w:right="0"/>
        <w:jc w:val="both"/>
        <w:rPr>
          <w:rFonts w:ascii="Times New Roman" w:eastAsia="Times New Roman" w:hAnsi="Times New Roman"/>
          <w:color w:val="000000" w:themeColor="text1"/>
          <w:sz w:val="20"/>
          <w:szCs w:val="20"/>
          <w:lang w:val="en-GB"/>
        </w:rPr>
      </w:pPr>
    </w:p>
    <w:p w14:paraId="28B1F53E" w14:textId="0CF9F674" w:rsidR="00EC4121" w:rsidRPr="00A26145" w:rsidRDefault="00A26145">
      <w:pPr>
        <w:pBdr>
          <w:top w:val="nil"/>
          <w:left w:val="nil"/>
          <w:bottom w:val="nil"/>
          <w:right w:val="nil"/>
          <w:between w:val="nil"/>
        </w:pBdr>
        <w:spacing w:line="250" w:lineRule="auto"/>
        <w:ind w:left="0" w:right="0"/>
        <w:rPr>
          <w:rFonts w:ascii="Times New Roman" w:eastAsia="Times New Roman" w:hAnsi="Times New Roman"/>
          <w:b/>
          <w:color w:val="000000" w:themeColor="text1"/>
          <w:sz w:val="20"/>
          <w:szCs w:val="20"/>
          <w:lang w:val="en-GB"/>
        </w:rPr>
      </w:pPr>
      <w:r w:rsidRPr="00A26145">
        <w:rPr>
          <w:rFonts w:ascii="Times New Roman" w:eastAsia="Times New Roman" w:hAnsi="Times New Roman"/>
          <w:b/>
          <w:color w:val="000000" w:themeColor="text1"/>
          <w:sz w:val="20"/>
          <w:szCs w:val="20"/>
          <w:lang w:val="en-GB"/>
        </w:rPr>
        <w:t>MATERIAL AND METHODS</w:t>
      </w:r>
    </w:p>
    <w:p w14:paraId="7D118D28" w14:textId="0D326A3E" w:rsidR="000C7ADE" w:rsidRPr="006A36BF" w:rsidRDefault="006A36BF" w:rsidP="000C7ADE">
      <w:pPr>
        <w:spacing w:line="250" w:lineRule="auto"/>
        <w:ind w:left="0" w:right="0"/>
        <w:jc w:val="both"/>
        <w:rPr>
          <w:rFonts w:ascii="Times New Roman" w:eastAsia="Times New Roman" w:hAnsi="Times New Roman"/>
          <w:color w:val="000000" w:themeColor="text1"/>
          <w:sz w:val="20"/>
          <w:szCs w:val="20"/>
          <w:lang w:val="en-GB"/>
        </w:rPr>
      </w:pPr>
      <w:bookmarkStart w:id="0" w:name="_heading=h.gjdgxs" w:colFirst="0" w:colLast="0"/>
      <w:bookmarkEnd w:id="0"/>
      <w:r>
        <w:rPr>
          <w:rFonts w:ascii="Times New Roman" w:eastAsia="Times New Roman" w:hAnsi="Times New Roman"/>
          <w:b/>
          <w:color w:val="000000" w:themeColor="text1"/>
          <w:sz w:val="20"/>
          <w:szCs w:val="20"/>
          <w:lang w:val="en-GB"/>
        </w:rPr>
        <w:t>Method one</w:t>
      </w:r>
      <w:r w:rsidR="00A26145" w:rsidRPr="00A26145">
        <w:rPr>
          <w:rFonts w:ascii="Times New Roman" w:eastAsia="Times New Roman" w:hAnsi="Times New Roman"/>
          <w:bCs/>
          <w:color w:val="000000" w:themeColor="text1"/>
          <w:sz w:val="20"/>
          <w:szCs w:val="20"/>
          <w:lang w:val="en-GB"/>
        </w:rPr>
        <w:t xml:space="preserve">. </w:t>
      </w:r>
      <w:r>
        <w:rPr>
          <w:rFonts w:ascii="Times New Roman" w:eastAsia="Times New Roman" w:hAnsi="Times New Roman"/>
          <w:bCs/>
          <w:color w:val="000000" w:themeColor="text1"/>
          <w:sz w:val="20"/>
          <w:szCs w:val="20"/>
          <w:lang w:val="en-GB"/>
        </w:rPr>
        <w:t xml:space="preserve">Description of method one. </w:t>
      </w:r>
      <w:r w:rsidR="00D41201">
        <w:rPr>
          <w:rFonts w:ascii="Times New Roman" w:eastAsia="Times New Roman" w:hAnsi="Times New Roman"/>
          <w:color w:val="000000" w:themeColor="text1"/>
          <w:sz w:val="20"/>
          <w:szCs w:val="20"/>
          <w:lang w:val="en-GB"/>
        </w:rPr>
        <w:t>When necessary, include citations as (Author surname et al., Year).</w:t>
      </w:r>
      <w:r w:rsidR="000C7ADE">
        <w:rPr>
          <w:rFonts w:ascii="Times New Roman" w:eastAsia="Times New Roman" w:hAnsi="Times New Roman"/>
          <w:color w:val="000000" w:themeColor="text1"/>
          <w:sz w:val="20"/>
          <w:szCs w:val="20"/>
          <w:lang w:val="en-GB"/>
        </w:rPr>
        <w:t xml:space="preserve"> You may replace the current Lorem ipsum sample text by copying and pasting. </w:t>
      </w:r>
      <w:r w:rsidR="000C7ADE"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1F61F0FC" w14:textId="77777777" w:rsidR="00A26145" w:rsidRPr="00A26145" w:rsidRDefault="00A26145" w:rsidP="00206DA0">
      <w:pPr>
        <w:ind w:left="0"/>
        <w:jc w:val="both"/>
        <w:rPr>
          <w:rFonts w:ascii="Times New Roman" w:eastAsia="Times New Roman" w:hAnsi="Times New Roman"/>
          <w:bCs/>
          <w:color w:val="000000" w:themeColor="text1"/>
          <w:sz w:val="20"/>
          <w:szCs w:val="20"/>
          <w:lang w:val="en-GB"/>
        </w:rPr>
      </w:pPr>
    </w:p>
    <w:p w14:paraId="22494CC2" w14:textId="0F593647" w:rsidR="000C7ADE" w:rsidRPr="006A36BF" w:rsidRDefault="006A36BF"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b/>
          <w:color w:val="000000" w:themeColor="text1"/>
          <w:sz w:val="20"/>
          <w:szCs w:val="20"/>
          <w:lang w:val="en-GB"/>
        </w:rPr>
        <w:t>Method two</w:t>
      </w:r>
      <w:r w:rsidR="00A26145" w:rsidRPr="00A26145">
        <w:rPr>
          <w:rFonts w:ascii="Times New Roman" w:eastAsia="Times New Roman" w:hAnsi="Times New Roman"/>
          <w:bCs/>
          <w:color w:val="000000" w:themeColor="text1"/>
          <w:sz w:val="20"/>
          <w:szCs w:val="20"/>
          <w:lang w:val="en-GB"/>
        </w:rPr>
        <w:t xml:space="preserve">. </w:t>
      </w:r>
      <w:r>
        <w:rPr>
          <w:rFonts w:ascii="Times New Roman" w:eastAsia="Times New Roman" w:hAnsi="Times New Roman"/>
          <w:bCs/>
          <w:color w:val="000000" w:themeColor="text1"/>
          <w:sz w:val="20"/>
          <w:szCs w:val="20"/>
          <w:lang w:val="en-GB"/>
        </w:rPr>
        <w:t xml:space="preserve">Description of method two. </w:t>
      </w:r>
      <w:r w:rsidR="00D41201">
        <w:rPr>
          <w:rFonts w:ascii="Times New Roman" w:eastAsia="Times New Roman" w:hAnsi="Times New Roman"/>
          <w:color w:val="000000" w:themeColor="text1"/>
          <w:sz w:val="20"/>
          <w:szCs w:val="20"/>
          <w:lang w:val="en-GB"/>
        </w:rPr>
        <w:t>When necessary, include citations as (Author surname et al., Year).</w:t>
      </w:r>
      <w:r w:rsidR="000C7ADE">
        <w:rPr>
          <w:rFonts w:ascii="Times New Roman" w:eastAsia="Times New Roman" w:hAnsi="Times New Roman"/>
          <w:color w:val="000000" w:themeColor="text1"/>
          <w:sz w:val="20"/>
          <w:szCs w:val="20"/>
          <w:lang w:val="en-GB"/>
        </w:rPr>
        <w:t xml:space="preserve"> You may replace the current Lorem ipsum sample text by copying and pasting. </w:t>
      </w:r>
      <w:r w:rsidR="000C7ADE" w:rsidRPr="006408D4">
        <w:rPr>
          <w:rFonts w:ascii="Times New Roman" w:eastAsia="Times New Roman" w:hAnsi="Times New Roman"/>
          <w:color w:val="000000" w:themeColor="text1"/>
          <w:sz w:val="20"/>
          <w:szCs w:val="20"/>
          <w:lang w:val="la-Latn"/>
        </w:rPr>
        <w:t xml:space="preserve">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w:t>
      </w:r>
      <w:r w:rsidR="000C7ADE" w:rsidRPr="006408D4">
        <w:rPr>
          <w:rFonts w:ascii="Times New Roman" w:eastAsia="Times New Roman" w:hAnsi="Times New Roman"/>
          <w:color w:val="000000" w:themeColor="text1"/>
          <w:sz w:val="20"/>
          <w:szCs w:val="20"/>
          <w:lang w:val="la-Latn"/>
        </w:rPr>
        <w:lastRenderedPageBreak/>
        <w:t>justo condimentum, aliquam nisl ac, ullamcorper neque. Praesent pretium augue massa, sed sollicitudin mauris auctor sed.</w:t>
      </w:r>
    </w:p>
    <w:p w14:paraId="7F2D5FCD" w14:textId="77777777" w:rsidR="00A26145" w:rsidRPr="00A26145" w:rsidRDefault="00A26145" w:rsidP="00206DA0">
      <w:pPr>
        <w:ind w:left="0"/>
        <w:jc w:val="both"/>
        <w:rPr>
          <w:rFonts w:ascii="Times New Roman" w:eastAsia="Times New Roman" w:hAnsi="Times New Roman"/>
          <w:bCs/>
          <w:color w:val="000000" w:themeColor="text1"/>
          <w:sz w:val="20"/>
          <w:szCs w:val="20"/>
          <w:lang w:val="en-GB"/>
        </w:rPr>
      </w:pPr>
    </w:p>
    <w:p w14:paraId="6A8F3070" w14:textId="6C83F87D" w:rsidR="000C7ADE" w:rsidRPr="006A36BF" w:rsidRDefault="00D41201"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b/>
          <w:color w:val="000000" w:themeColor="text1"/>
          <w:sz w:val="20"/>
          <w:szCs w:val="20"/>
          <w:lang w:val="en-GB"/>
        </w:rPr>
        <w:t>Method three</w:t>
      </w:r>
      <w:r w:rsidR="00A26145" w:rsidRPr="00A26145">
        <w:rPr>
          <w:rFonts w:ascii="Times New Roman" w:eastAsia="Times New Roman" w:hAnsi="Times New Roman"/>
          <w:bCs/>
          <w:color w:val="000000" w:themeColor="text1"/>
          <w:sz w:val="20"/>
          <w:szCs w:val="20"/>
          <w:lang w:val="en-GB"/>
        </w:rPr>
        <w:t xml:space="preserve">. </w:t>
      </w:r>
      <w:r>
        <w:rPr>
          <w:rFonts w:ascii="Times New Roman" w:eastAsia="Times New Roman" w:hAnsi="Times New Roman"/>
          <w:bCs/>
          <w:color w:val="000000" w:themeColor="text1"/>
          <w:sz w:val="20"/>
          <w:szCs w:val="20"/>
          <w:lang w:val="en-GB"/>
        </w:rPr>
        <w:t xml:space="preserve">Description of method three. </w:t>
      </w:r>
      <w:r>
        <w:rPr>
          <w:rFonts w:ascii="Times New Roman" w:eastAsia="Times New Roman" w:hAnsi="Times New Roman"/>
          <w:color w:val="000000" w:themeColor="text1"/>
          <w:sz w:val="20"/>
          <w:szCs w:val="20"/>
          <w:lang w:val="en-GB"/>
        </w:rPr>
        <w:t>When necessary, include citations as (Author surname et al., Year).</w:t>
      </w:r>
      <w:r w:rsidR="000C7ADE">
        <w:rPr>
          <w:rFonts w:ascii="Times New Roman" w:eastAsia="Times New Roman" w:hAnsi="Times New Roman"/>
          <w:color w:val="000000" w:themeColor="text1"/>
          <w:sz w:val="20"/>
          <w:szCs w:val="20"/>
          <w:lang w:val="en-GB"/>
        </w:rPr>
        <w:t xml:space="preserve"> You may replace the current Lorem ipsum sample text by copying and pasting. </w:t>
      </w:r>
      <w:r w:rsidR="000C7ADE"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316615AB" w14:textId="17F709DE" w:rsidR="00A26145" w:rsidRPr="00A26145" w:rsidRDefault="00D41201" w:rsidP="00206DA0">
      <w:pPr>
        <w:ind w:left="0" w:firstLine="283"/>
        <w:jc w:val="both"/>
        <w:rPr>
          <w:rFonts w:ascii="Times New Roman" w:eastAsia="Times New Roman" w:hAnsi="Times New Roman"/>
          <w:bCs/>
          <w:color w:val="000000" w:themeColor="text1"/>
          <w:sz w:val="20"/>
          <w:szCs w:val="20"/>
          <w:lang w:val="en-GB"/>
        </w:rPr>
      </w:pPr>
      <w:r>
        <w:rPr>
          <w:rFonts w:ascii="Times New Roman" w:eastAsia="Times New Roman" w:hAnsi="Times New Roman"/>
          <w:color w:val="000000" w:themeColor="text1"/>
          <w:sz w:val="20"/>
          <w:szCs w:val="20"/>
          <w:lang w:val="en-GB"/>
        </w:rPr>
        <w:t xml:space="preserve"> </w:t>
      </w:r>
    </w:p>
    <w:p w14:paraId="0F76AC8F" w14:textId="7B424F8E" w:rsidR="000C7ADE" w:rsidRPr="006A36BF" w:rsidRDefault="00D41201"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b/>
          <w:color w:val="000000" w:themeColor="text1"/>
          <w:sz w:val="20"/>
          <w:szCs w:val="20"/>
          <w:lang w:val="en-GB"/>
        </w:rPr>
        <w:t>Method n</w:t>
      </w:r>
      <w:r w:rsidR="00A26145" w:rsidRPr="00A26145">
        <w:rPr>
          <w:rFonts w:ascii="Times New Roman" w:eastAsia="Times New Roman" w:hAnsi="Times New Roman"/>
          <w:bCs/>
          <w:color w:val="000000" w:themeColor="text1"/>
          <w:sz w:val="20"/>
          <w:szCs w:val="20"/>
          <w:lang w:val="en-GB"/>
        </w:rPr>
        <w:t xml:space="preserve">. </w:t>
      </w:r>
      <w:r>
        <w:rPr>
          <w:rFonts w:ascii="Times New Roman" w:eastAsia="Times New Roman" w:hAnsi="Times New Roman"/>
          <w:bCs/>
          <w:color w:val="000000" w:themeColor="text1"/>
          <w:sz w:val="20"/>
          <w:szCs w:val="20"/>
          <w:lang w:val="en-GB"/>
        </w:rPr>
        <w:t xml:space="preserve">Description of method n. Describe as many methods as needed. </w:t>
      </w:r>
      <w:r>
        <w:rPr>
          <w:rFonts w:ascii="Times New Roman" w:eastAsia="Times New Roman" w:hAnsi="Times New Roman"/>
          <w:color w:val="000000" w:themeColor="text1"/>
          <w:sz w:val="20"/>
          <w:szCs w:val="20"/>
          <w:lang w:val="en-GB"/>
        </w:rPr>
        <w:t>When necessary, include citations as (Author surname et al., Year).</w:t>
      </w:r>
      <w:r w:rsidR="000C7ADE">
        <w:rPr>
          <w:rFonts w:ascii="Times New Roman" w:eastAsia="Times New Roman" w:hAnsi="Times New Roman"/>
          <w:color w:val="000000" w:themeColor="text1"/>
          <w:sz w:val="20"/>
          <w:szCs w:val="20"/>
          <w:lang w:val="en-GB"/>
        </w:rPr>
        <w:t xml:space="preserve"> You may replace the current Lorem ipsum sample text by copying and pasting. </w:t>
      </w:r>
      <w:r w:rsidR="000C7ADE"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2A63A5EB" w14:textId="77777777" w:rsidR="006408D4" w:rsidRDefault="006408D4">
      <w:pPr>
        <w:ind w:left="0"/>
        <w:jc w:val="both"/>
        <w:rPr>
          <w:rFonts w:ascii="Times New Roman" w:eastAsia="Times New Roman" w:hAnsi="Times New Roman"/>
          <w:b/>
          <w:color w:val="000000" w:themeColor="text1"/>
          <w:sz w:val="20"/>
          <w:szCs w:val="20"/>
          <w:lang w:val="en-GB"/>
        </w:rPr>
      </w:pPr>
    </w:p>
    <w:p w14:paraId="1007FB59" w14:textId="6F333FA7" w:rsidR="006408D4" w:rsidRDefault="000D0E47" w:rsidP="000D0E47">
      <w:pPr>
        <w:ind w:left="0"/>
        <w:jc w:val="center"/>
        <w:rPr>
          <w:rFonts w:ascii="Times New Roman" w:eastAsia="Times New Roman" w:hAnsi="Times New Roman"/>
          <w:b/>
          <w:color w:val="000000" w:themeColor="text1"/>
          <w:sz w:val="20"/>
          <w:szCs w:val="20"/>
          <w:lang w:val="en-GB"/>
        </w:rPr>
      </w:pPr>
      <w:r>
        <w:rPr>
          <w:noProof/>
          <w:lang w:val="ca-ES" w:eastAsia="ca-ES"/>
        </w:rPr>
        <w:drawing>
          <wp:inline distT="0" distB="0" distL="0" distR="0" wp14:anchorId="1C1DD651" wp14:editId="73018C01">
            <wp:extent cx="3856990" cy="2969556"/>
            <wp:effectExtent l="0" t="0" r="0" b="254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60100" cy="2971950"/>
                    </a:xfrm>
                    <a:prstGeom prst="rect">
                      <a:avLst/>
                    </a:prstGeom>
                  </pic:spPr>
                </pic:pic>
              </a:graphicData>
            </a:graphic>
          </wp:inline>
        </w:drawing>
      </w:r>
    </w:p>
    <w:p w14:paraId="13D53FCB" w14:textId="2E988811" w:rsidR="006408D4" w:rsidRPr="00A26145" w:rsidRDefault="006408D4" w:rsidP="006408D4">
      <w:pPr>
        <w:ind w:left="0" w:right="0"/>
        <w:jc w:val="both"/>
        <w:rPr>
          <w:rFonts w:ascii="Times New Roman" w:eastAsia="Times New Roman" w:hAnsi="Times New Roman"/>
          <w:color w:val="000000" w:themeColor="text1"/>
          <w:sz w:val="20"/>
          <w:szCs w:val="20"/>
          <w:lang w:val="en-GB"/>
        </w:rPr>
      </w:pPr>
      <w:r w:rsidRPr="00A26145">
        <w:rPr>
          <w:rFonts w:ascii="Times New Roman" w:eastAsia="Times New Roman" w:hAnsi="Times New Roman"/>
          <w:b/>
          <w:color w:val="000000" w:themeColor="text1"/>
          <w:sz w:val="20"/>
          <w:szCs w:val="20"/>
          <w:lang w:val="en-GB"/>
        </w:rPr>
        <w:t>Figur</w:t>
      </w:r>
      <w:r>
        <w:rPr>
          <w:rFonts w:ascii="Times New Roman" w:eastAsia="Times New Roman" w:hAnsi="Times New Roman"/>
          <w:b/>
          <w:color w:val="000000" w:themeColor="text1"/>
          <w:sz w:val="20"/>
          <w:szCs w:val="20"/>
          <w:lang w:val="en-GB"/>
        </w:rPr>
        <w:t>e</w:t>
      </w:r>
      <w:r w:rsidRPr="00A26145">
        <w:rPr>
          <w:rFonts w:ascii="Times New Roman" w:eastAsia="Times New Roman" w:hAnsi="Times New Roman"/>
          <w:b/>
          <w:color w:val="000000" w:themeColor="text1"/>
          <w:sz w:val="20"/>
          <w:szCs w:val="20"/>
          <w:lang w:val="en-GB"/>
        </w:rPr>
        <w:t xml:space="preserve"> 1.</w:t>
      </w:r>
      <w:r w:rsidRPr="00A26145">
        <w:rPr>
          <w:rFonts w:ascii="Times New Roman" w:eastAsia="Times New Roman" w:hAnsi="Times New Roman"/>
          <w:color w:val="000000" w:themeColor="text1"/>
          <w:sz w:val="20"/>
          <w:szCs w:val="20"/>
          <w:lang w:val="en-GB"/>
        </w:rPr>
        <w:t xml:space="preserve"> </w:t>
      </w:r>
      <w:r w:rsidR="000D0E47">
        <w:rPr>
          <w:rFonts w:ascii="Times New Roman" w:eastAsia="Times New Roman" w:hAnsi="Times New Roman"/>
          <w:color w:val="000000" w:themeColor="text1"/>
          <w:sz w:val="20"/>
          <w:szCs w:val="20"/>
          <w:lang w:val="en-GB"/>
        </w:rPr>
        <w:t xml:space="preserve">Figure legend. </w:t>
      </w:r>
      <w:r w:rsidRPr="006408D4">
        <w:rPr>
          <w:rFonts w:ascii="Times New Roman" w:eastAsia="Times New Roman" w:hAnsi="Times New Roman"/>
          <w:color w:val="000000" w:themeColor="text1"/>
          <w:sz w:val="20"/>
          <w:szCs w:val="20"/>
          <w:lang w:val="la-Latn"/>
        </w:rPr>
        <w:t>Lorem ipsum sample text by copying and pasting. 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w:t>
      </w:r>
    </w:p>
    <w:p w14:paraId="3808AD72" w14:textId="77777777" w:rsidR="006408D4" w:rsidRDefault="006408D4">
      <w:pPr>
        <w:ind w:left="0"/>
        <w:jc w:val="both"/>
        <w:rPr>
          <w:rFonts w:ascii="Times New Roman" w:eastAsia="Times New Roman" w:hAnsi="Times New Roman"/>
          <w:b/>
          <w:color w:val="000000" w:themeColor="text1"/>
          <w:sz w:val="20"/>
          <w:szCs w:val="20"/>
          <w:lang w:val="en-GB"/>
        </w:rPr>
      </w:pPr>
    </w:p>
    <w:p w14:paraId="0F78FAC7" w14:textId="2623BDF1" w:rsidR="00EC4121" w:rsidRPr="00A26145" w:rsidRDefault="00850927">
      <w:pPr>
        <w:ind w:left="0"/>
        <w:jc w:val="both"/>
        <w:rPr>
          <w:rFonts w:ascii="Times New Roman" w:eastAsia="Times New Roman" w:hAnsi="Times New Roman"/>
          <w:b/>
          <w:color w:val="000000" w:themeColor="text1"/>
          <w:sz w:val="20"/>
          <w:szCs w:val="20"/>
          <w:lang w:val="en-GB"/>
        </w:rPr>
      </w:pPr>
      <w:r w:rsidRPr="00A26145">
        <w:rPr>
          <w:rFonts w:ascii="Times New Roman" w:eastAsia="Times New Roman" w:hAnsi="Times New Roman"/>
          <w:b/>
          <w:color w:val="000000" w:themeColor="text1"/>
          <w:sz w:val="20"/>
          <w:szCs w:val="20"/>
          <w:lang w:val="en-GB"/>
        </w:rPr>
        <w:t>RESULT</w:t>
      </w:r>
      <w:r w:rsidR="006A36BF">
        <w:rPr>
          <w:rFonts w:ascii="Times New Roman" w:eastAsia="Times New Roman" w:hAnsi="Times New Roman"/>
          <w:b/>
          <w:color w:val="000000" w:themeColor="text1"/>
          <w:sz w:val="20"/>
          <w:szCs w:val="20"/>
          <w:lang w:val="en-GB"/>
        </w:rPr>
        <w:t>S</w:t>
      </w:r>
      <w:r w:rsidR="00A26145" w:rsidRPr="00A26145">
        <w:rPr>
          <w:rFonts w:ascii="Times New Roman" w:eastAsia="Times New Roman" w:hAnsi="Times New Roman"/>
          <w:b/>
          <w:color w:val="000000" w:themeColor="text1"/>
          <w:sz w:val="20"/>
          <w:szCs w:val="20"/>
          <w:lang w:val="en-GB"/>
        </w:rPr>
        <w:t xml:space="preserve"> AND</w:t>
      </w:r>
      <w:r w:rsidRPr="00A26145">
        <w:rPr>
          <w:rFonts w:ascii="Times New Roman" w:eastAsia="Times New Roman" w:hAnsi="Times New Roman"/>
          <w:b/>
          <w:color w:val="000000" w:themeColor="text1"/>
          <w:sz w:val="20"/>
          <w:szCs w:val="20"/>
          <w:lang w:val="en-GB"/>
        </w:rPr>
        <w:t xml:space="preserve"> DISCUS</w:t>
      </w:r>
      <w:r w:rsidR="00A26145" w:rsidRPr="00A26145">
        <w:rPr>
          <w:rFonts w:ascii="Times New Roman" w:eastAsia="Times New Roman" w:hAnsi="Times New Roman"/>
          <w:b/>
          <w:color w:val="000000" w:themeColor="text1"/>
          <w:sz w:val="20"/>
          <w:szCs w:val="20"/>
          <w:lang w:val="en-GB"/>
        </w:rPr>
        <w:t>S</w:t>
      </w:r>
      <w:r w:rsidRPr="00A26145">
        <w:rPr>
          <w:rFonts w:ascii="Times New Roman" w:eastAsia="Times New Roman" w:hAnsi="Times New Roman"/>
          <w:b/>
          <w:color w:val="000000" w:themeColor="text1"/>
          <w:sz w:val="20"/>
          <w:szCs w:val="20"/>
          <w:lang w:val="en-GB"/>
        </w:rPr>
        <w:t>I</w:t>
      </w:r>
      <w:r w:rsidR="00A26145" w:rsidRPr="00A26145">
        <w:rPr>
          <w:rFonts w:ascii="Times New Roman" w:eastAsia="Times New Roman" w:hAnsi="Times New Roman"/>
          <w:b/>
          <w:color w:val="000000" w:themeColor="text1"/>
          <w:sz w:val="20"/>
          <w:szCs w:val="20"/>
          <w:lang w:val="en-GB"/>
        </w:rPr>
        <w:t xml:space="preserve">ON </w:t>
      </w:r>
      <w:r w:rsidR="00A26145" w:rsidRPr="00A26145">
        <w:rPr>
          <w:rFonts w:ascii="Times New Roman" w:eastAsia="Times New Roman" w:hAnsi="Times New Roman"/>
          <w:bCs/>
          <w:i/>
          <w:iCs/>
          <w:color w:val="000000" w:themeColor="text1"/>
          <w:sz w:val="20"/>
          <w:szCs w:val="20"/>
          <w:lang w:val="en-GB"/>
        </w:rPr>
        <w:t>(alternatively</w:t>
      </w:r>
      <w:r w:rsidR="000C7ADE">
        <w:rPr>
          <w:rFonts w:ascii="Times New Roman" w:eastAsia="Times New Roman" w:hAnsi="Times New Roman"/>
          <w:bCs/>
          <w:i/>
          <w:iCs/>
          <w:color w:val="000000" w:themeColor="text1"/>
          <w:sz w:val="20"/>
          <w:szCs w:val="20"/>
          <w:lang w:val="en-GB"/>
        </w:rPr>
        <w:t>,</w:t>
      </w:r>
      <w:r w:rsidR="00A26145" w:rsidRPr="00A26145">
        <w:rPr>
          <w:rFonts w:ascii="Times New Roman" w:eastAsia="Times New Roman" w:hAnsi="Times New Roman"/>
          <w:bCs/>
          <w:i/>
          <w:iCs/>
          <w:color w:val="000000" w:themeColor="text1"/>
          <w:sz w:val="20"/>
          <w:szCs w:val="20"/>
          <w:lang w:val="en-GB"/>
        </w:rPr>
        <w:t xml:space="preserve"> you may include two separate sections here)</w:t>
      </w:r>
    </w:p>
    <w:p w14:paraId="6D9CC90F" w14:textId="2E4A7315" w:rsidR="00A26145" w:rsidRPr="00A26145" w:rsidRDefault="00D41201" w:rsidP="00206DA0">
      <w:pPr>
        <w:tabs>
          <w:tab w:val="left" w:pos="2128"/>
        </w:tabs>
        <w:spacing w:line="250" w:lineRule="auto"/>
        <w:ind w:left="0" w:right="0"/>
        <w:jc w:val="both"/>
        <w:rPr>
          <w:rFonts w:ascii="Times New Roman" w:eastAsia="Times New Roman" w:hAnsi="Times New Roman"/>
          <w:b/>
          <w:color w:val="000000" w:themeColor="text1"/>
          <w:sz w:val="20"/>
          <w:szCs w:val="20"/>
          <w:lang w:val="en-GB"/>
        </w:rPr>
      </w:pPr>
      <w:r>
        <w:rPr>
          <w:rFonts w:ascii="Times New Roman" w:eastAsia="Times New Roman" w:hAnsi="Times New Roman"/>
          <w:b/>
          <w:color w:val="000000" w:themeColor="text1"/>
          <w:sz w:val="20"/>
          <w:szCs w:val="20"/>
          <w:lang w:val="en-GB"/>
        </w:rPr>
        <w:t>Results 1</w:t>
      </w:r>
      <w:r w:rsidR="00A26145" w:rsidRPr="00A26145">
        <w:rPr>
          <w:rFonts w:ascii="Times New Roman" w:eastAsia="Times New Roman" w:hAnsi="Times New Roman"/>
          <w:b/>
          <w:color w:val="000000" w:themeColor="text1"/>
          <w:sz w:val="20"/>
          <w:szCs w:val="20"/>
          <w:lang w:val="en-GB"/>
        </w:rPr>
        <w:t>.</w:t>
      </w:r>
    </w:p>
    <w:p w14:paraId="1DBDD8E4" w14:textId="2963343F" w:rsidR="00D41201" w:rsidRDefault="00D41201" w:rsidP="000C7ADE">
      <w:pPr>
        <w:tabs>
          <w:tab w:val="left" w:pos="2128"/>
        </w:tabs>
        <w:spacing w:line="250" w:lineRule="auto"/>
        <w:ind w:left="0" w:right="0"/>
        <w:jc w:val="both"/>
        <w:rPr>
          <w:rFonts w:ascii="Times New Roman" w:eastAsia="Times New Roman" w:hAnsi="Times New Roman"/>
          <w:bCs/>
          <w:color w:val="000000" w:themeColor="text1"/>
          <w:sz w:val="20"/>
          <w:szCs w:val="20"/>
          <w:lang w:val="en-GB"/>
        </w:rPr>
      </w:pPr>
      <w:r>
        <w:rPr>
          <w:rFonts w:ascii="Times New Roman" w:eastAsia="Times New Roman" w:hAnsi="Times New Roman"/>
          <w:bCs/>
          <w:color w:val="000000" w:themeColor="text1"/>
          <w:sz w:val="20"/>
          <w:szCs w:val="20"/>
          <w:lang w:val="en-GB"/>
        </w:rPr>
        <w:t xml:space="preserve">Describe results and discuss the data (alternatively, results and discussion may be included in two separate sections). Figures and tables can be added. For figures, include figure legend on the bottom of the figure indicating the number of the figure in bold followed by the text, as follows: </w:t>
      </w:r>
      <w:r w:rsidRPr="00206DA0">
        <w:rPr>
          <w:rFonts w:ascii="Times New Roman" w:eastAsia="Times New Roman" w:hAnsi="Times New Roman"/>
          <w:b/>
          <w:bCs/>
          <w:color w:val="000000" w:themeColor="text1"/>
          <w:sz w:val="20"/>
          <w:szCs w:val="20"/>
          <w:lang w:val="en-GB"/>
        </w:rPr>
        <w:t>Figure 1.</w:t>
      </w:r>
      <w:r>
        <w:rPr>
          <w:rFonts w:ascii="Times New Roman" w:eastAsia="Times New Roman" w:hAnsi="Times New Roman"/>
          <w:bCs/>
          <w:color w:val="000000" w:themeColor="text1"/>
          <w:sz w:val="20"/>
          <w:szCs w:val="20"/>
          <w:lang w:val="en-GB"/>
        </w:rPr>
        <w:t xml:space="preserve"> Description. Figures should be self-explicative. For tables, include table legend on the </w:t>
      </w:r>
      <w:r w:rsidR="00F94C57">
        <w:rPr>
          <w:rFonts w:ascii="Times New Roman" w:eastAsia="Times New Roman" w:hAnsi="Times New Roman"/>
          <w:bCs/>
          <w:color w:val="000000" w:themeColor="text1"/>
          <w:sz w:val="20"/>
          <w:szCs w:val="20"/>
          <w:lang w:val="en-GB"/>
        </w:rPr>
        <w:t xml:space="preserve">top </w:t>
      </w:r>
      <w:r>
        <w:rPr>
          <w:rFonts w:ascii="Times New Roman" w:eastAsia="Times New Roman" w:hAnsi="Times New Roman"/>
          <w:bCs/>
          <w:color w:val="000000" w:themeColor="text1"/>
          <w:sz w:val="20"/>
          <w:szCs w:val="20"/>
          <w:lang w:val="en-GB"/>
        </w:rPr>
        <w:t xml:space="preserve">of the table indicating the number of the figure in bold followed by the text, as follows: </w:t>
      </w:r>
      <w:r>
        <w:rPr>
          <w:rFonts w:ascii="Times New Roman" w:eastAsia="Times New Roman" w:hAnsi="Times New Roman"/>
          <w:b/>
          <w:bCs/>
          <w:color w:val="000000" w:themeColor="text1"/>
          <w:sz w:val="20"/>
          <w:szCs w:val="20"/>
          <w:lang w:val="en-GB"/>
        </w:rPr>
        <w:t xml:space="preserve">Table 1. </w:t>
      </w:r>
      <w:r>
        <w:rPr>
          <w:rFonts w:ascii="Times New Roman" w:eastAsia="Times New Roman" w:hAnsi="Times New Roman"/>
          <w:bCs/>
          <w:color w:val="000000" w:themeColor="text1"/>
          <w:sz w:val="20"/>
          <w:szCs w:val="20"/>
          <w:lang w:val="en-GB"/>
        </w:rPr>
        <w:t xml:space="preserve">Description. Figures and tables should be embedded in the text. </w:t>
      </w:r>
    </w:p>
    <w:p w14:paraId="7D8F5091" w14:textId="77777777" w:rsidR="000C7ADE" w:rsidRPr="006A36BF" w:rsidRDefault="000C7ADE"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color w:val="000000" w:themeColor="text1"/>
          <w:sz w:val="20"/>
          <w:szCs w:val="20"/>
          <w:lang w:val="en-GB"/>
        </w:rPr>
        <w:lastRenderedPageBreak/>
        <w:t xml:space="preserve">You may replace the current </w:t>
      </w:r>
      <w:r w:rsidRPr="006408D4">
        <w:rPr>
          <w:rFonts w:ascii="Times New Roman" w:eastAsia="Times New Roman" w:hAnsi="Times New Roman"/>
          <w:color w:val="000000" w:themeColor="text1"/>
          <w:sz w:val="20"/>
          <w:szCs w:val="20"/>
          <w:lang w:val="la-Latn"/>
        </w:rPr>
        <w:t>Lorem ipsum sample text by copying and pasting. 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1B54979B" w14:textId="71B85C5D" w:rsidR="00D41201" w:rsidRDefault="00D41201" w:rsidP="00D41201">
      <w:pPr>
        <w:tabs>
          <w:tab w:val="left" w:pos="2128"/>
        </w:tabs>
        <w:spacing w:line="250" w:lineRule="auto"/>
        <w:ind w:left="0" w:right="0" w:firstLine="284"/>
        <w:jc w:val="both"/>
        <w:rPr>
          <w:rFonts w:ascii="Times New Roman" w:eastAsia="Times New Roman" w:hAnsi="Times New Roman"/>
          <w:bCs/>
          <w:color w:val="000000" w:themeColor="text1"/>
          <w:sz w:val="20"/>
          <w:szCs w:val="20"/>
          <w:lang w:val="en-GB"/>
        </w:rPr>
      </w:pPr>
    </w:p>
    <w:p w14:paraId="74EEB6FE" w14:textId="77777777" w:rsidR="00F94C57" w:rsidRPr="00A26145" w:rsidRDefault="00F94C57" w:rsidP="00F94C57">
      <w:pPr>
        <w:ind w:left="0" w:right="0"/>
        <w:jc w:val="both"/>
        <w:rPr>
          <w:rFonts w:ascii="Times New Roman" w:eastAsia="Times New Roman" w:hAnsi="Times New Roman"/>
          <w:color w:val="000000" w:themeColor="text1"/>
          <w:sz w:val="20"/>
          <w:szCs w:val="20"/>
          <w:lang w:val="en-GB"/>
        </w:rPr>
      </w:pPr>
      <w:r w:rsidRPr="00A26145">
        <w:rPr>
          <w:rFonts w:ascii="Times New Roman" w:eastAsia="Times New Roman" w:hAnsi="Times New Roman"/>
          <w:b/>
          <w:color w:val="000000" w:themeColor="text1"/>
          <w:sz w:val="20"/>
          <w:szCs w:val="20"/>
          <w:lang w:val="en-GB"/>
        </w:rPr>
        <w:t>Ta</w:t>
      </w:r>
      <w:r>
        <w:rPr>
          <w:rFonts w:ascii="Times New Roman" w:eastAsia="Times New Roman" w:hAnsi="Times New Roman"/>
          <w:b/>
          <w:color w:val="000000" w:themeColor="text1"/>
          <w:sz w:val="20"/>
          <w:szCs w:val="20"/>
          <w:lang w:val="en-GB"/>
        </w:rPr>
        <w:t>ble</w:t>
      </w:r>
      <w:r w:rsidRPr="00A26145">
        <w:rPr>
          <w:rFonts w:ascii="Times New Roman" w:eastAsia="Times New Roman" w:hAnsi="Times New Roman"/>
          <w:b/>
          <w:color w:val="000000" w:themeColor="text1"/>
          <w:sz w:val="20"/>
          <w:szCs w:val="20"/>
          <w:lang w:val="en-GB"/>
        </w:rPr>
        <w:t xml:space="preserve"> 1.</w:t>
      </w:r>
      <w:r w:rsidRPr="00A26145">
        <w:rPr>
          <w:rFonts w:ascii="Times New Roman" w:eastAsia="Times New Roman" w:hAnsi="Times New Roman"/>
          <w:color w:val="000000" w:themeColor="text1"/>
          <w:sz w:val="20"/>
          <w:szCs w:val="20"/>
          <w:lang w:val="en-GB"/>
        </w:rPr>
        <w:t xml:space="preserve"> </w:t>
      </w:r>
      <w:r w:rsidRPr="006408D4">
        <w:rPr>
          <w:rFonts w:ascii="Times New Roman" w:eastAsia="Times New Roman" w:hAnsi="Times New Roman"/>
          <w:color w:val="000000" w:themeColor="text1"/>
          <w:sz w:val="20"/>
          <w:szCs w:val="20"/>
          <w:lang w:val="la-Latn"/>
        </w:rPr>
        <w:t>Lorem ipsum sample text by copying and pasting. In convallis nisl eu neque tempor, vitae pellentesque diam fringilla. Suspendisse convallis malesuada erat, ac aliquet elit consequat id. Phasellus et lacinia augue.</w:t>
      </w:r>
      <w:r w:rsidRPr="00C60135">
        <w:rPr>
          <w:rFonts w:ascii="Times New Roman" w:eastAsia="Times New Roman" w:hAnsi="Times New Roman"/>
          <w:color w:val="000000" w:themeColor="text1"/>
          <w:sz w:val="20"/>
          <w:szCs w:val="20"/>
          <w:lang w:val="en-GB"/>
        </w:rPr>
        <w:t>.</w:t>
      </w:r>
    </w:p>
    <w:p w14:paraId="01B2F2DE" w14:textId="77777777" w:rsidR="002626A4" w:rsidRPr="00A26145" w:rsidRDefault="002626A4" w:rsidP="002626A4">
      <w:pPr>
        <w:tabs>
          <w:tab w:val="left" w:pos="2128"/>
        </w:tabs>
        <w:spacing w:line="250" w:lineRule="auto"/>
        <w:ind w:left="0" w:right="0" w:firstLine="284"/>
        <w:jc w:val="both"/>
        <w:rPr>
          <w:rFonts w:ascii="Times New Roman" w:eastAsia="Times New Roman" w:hAnsi="Times New Roman"/>
          <w:color w:val="000000" w:themeColor="text1"/>
          <w:sz w:val="20"/>
          <w:szCs w:val="20"/>
          <w:lang w:val="en-G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2835"/>
        <w:gridCol w:w="1417"/>
        <w:gridCol w:w="2268"/>
        <w:gridCol w:w="142"/>
        <w:gridCol w:w="1134"/>
      </w:tblGrid>
      <w:tr w:rsidR="002626A4" w:rsidRPr="00A26145" w14:paraId="155D3DEC" w14:textId="77777777" w:rsidTr="007418AF">
        <w:tc>
          <w:tcPr>
            <w:tcW w:w="1418" w:type="dxa"/>
            <w:tcBorders>
              <w:bottom w:val="single" w:sz="18" w:space="0" w:color="auto"/>
            </w:tcBorders>
          </w:tcPr>
          <w:p w14:paraId="491BDAC8" w14:textId="77777777" w:rsidR="002626A4" w:rsidRPr="00A26145" w:rsidRDefault="002626A4" w:rsidP="007418AF">
            <w:pPr>
              <w:jc w:val="center"/>
              <w:rPr>
                <w:rFonts w:ascii="Times New Roman" w:eastAsia="Arial" w:hAnsi="Times New Roman"/>
                <w:b/>
                <w:bCs/>
                <w:sz w:val="20"/>
                <w:szCs w:val="20"/>
                <w:lang w:val="en-GB"/>
              </w:rPr>
            </w:pPr>
            <w:r>
              <w:rPr>
                <w:rFonts w:ascii="Times New Roman" w:eastAsia="Arial" w:hAnsi="Times New Roman"/>
                <w:b/>
                <w:bCs/>
                <w:sz w:val="20"/>
                <w:szCs w:val="20"/>
                <w:lang w:val="en-GB"/>
              </w:rPr>
              <w:t>Sample size</w:t>
            </w:r>
          </w:p>
        </w:tc>
        <w:tc>
          <w:tcPr>
            <w:tcW w:w="2835" w:type="dxa"/>
            <w:tcBorders>
              <w:bottom w:val="single" w:sz="18" w:space="0" w:color="auto"/>
            </w:tcBorders>
          </w:tcPr>
          <w:p w14:paraId="4CA503F9" w14:textId="77777777" w:rsidR="002626A4" w:rsidRPr="00A26145" w:rsidRDefault="002626A4" w:rsidP="007418AF">
            <w:pPr>
              <w:jc w:val="center"/>
              <w:rPr>
                <w:rFonts w:ascii="Times New Roman" w:eastAsia="Arial" w:hAnsi="Times New Roman"/>
                <w:b/>
                <w:bCs/>
                <w:sz w:val="20"/>
                <w:szCs w:val="20"/>
                <w:lang w:val="en-GB"/>
              </w:rPr>
            </w:pPr>
            <w:r>
              <w:rPr>
                <w:rFonts w:ascii="Times New Roman" w:eastAsia="Arial" w:hAnsi="Times New Roman"/>
                <w:b/>
                <w:bCs/>
                <w:sz w:val="20"/>
                <w:szCs w:val="20"/>
                <w:lang w:val="en-GB"/>
              </w:rPr>
              <w:t>Variables</w:t>
            </w:r>
          </w:p>
        </w:tc>
        <w:tc>
          <w:tcPr>
            <w:tcW w:w="1417" w:type="dxa"/>
            <w:tcBorders>
              <w:bottom w:val="single" w:sz="18" w:space="0" w:color="auto"/>
            </w:tcBorders>
          </w:tcPr>
          <w:p w14:paraId="719645B7" w14:textId="77777777" w:rsidR="002626A4" w:rsidRPr="00A26145" w:rsidRDefault="002626A4" w:rsidP="007418AF">
            <w:pPr>
              <w:jc w:val="center"/>
              <w:rPr>
                <w:rFonts w:ascii="Times New Roman" w:eastAsia="Arial" w:hAnsi="Times New Roman"/>
                <w:b/>
                <w:bCs/>
                <w:sz w:val="20"/>
                <w:szCs w:val="20"/>
                <w:lang w:val="en-GB"/>
              </w:rPr>
            </w:pPr>
            <w:r w:rsidRPr="00A26145">
              <w:rPr>
                <w:rFonts w:ascii="Times New Roman" w:eastAsia="Arial" w:hAnsi="Times New Roman"/>
                <w:b/>
                <w:bCs/>
                <w:sz w:val="20"/>
                <w:szCs w:val="20"/>
                <w:lang w:val="en-GB"/>
              </w:rPr>
              <w:t>Correla</w:t>
            </w:r>
            <w:r>
              <w:rPr>
                <w:rFonts w:ascii="Times New Roman" w:eastAsia="Arial" w:hAnsi="Times New Roman"/>
                <w:b/>
                <w:bCs/>
                <w:sz w:val="20"/>
                <w:szCs w:val="20"/>
                <w:lang w:val="en-GB"/>
              </w:rPr>
              <w:t>tion</w:t>
            </w:r>
          </w:p>
        </w:tc>
        <w:tc>
          <w:tcPr>
            <w:tcW w:w="2410" w:type="dxa"/>
            <w:gridSpan w:val="2"/>
            <w:tcBorders>
              <w:bottom w:val="single" w:sz="18" w:space="0" w:color="auto"/>
            </w:tcBorders>
          </w:tcPr>
          <w:p w14:paraId="2CFD6AA7" w14:textId="77777777" w:rsidR="002626A4" w:rsidRPr="00A26145" w:rsidRDefault="002626A4" w:rsidP="007418AF">
            <w:pPr>
              <w:jc w:val="center"/>
              <w:rPr>
                <w:rFonts w:ascii="Times New Roman" w:eastAsia="Arial" w:hAnsi="Times New Roman"/>
                <w:b/>
                <w:bCs/>
                <w:sz w:val="20"/>
                <w:szCs w:val="20"/>
                <w:lang w:val="en-GB"/>
              </w:rPr>
            </w:pPr>
            <w:r w:rsidRPr="00A26145">
              <w:rPr>
                <w:rFonts w:ascii="Times New Roman" w:eastAsia="Arial" w:hAnsi="Times New Roman"/>
                <w:b/>
                <w:bCs/>
                <w:sz w:val="20"/>
                <w:szCs w:val="20"/>
                <w:lang w:val="en-GB"/>
              </w:rPr>
              <w:t>Spearman</w:t>
            </w:r>
            <w:r>
              <w:rPr>
                <w:rFonts w:ascii="Times New Roman" w:eastAsia="Arial" w:hAnsi="Times New Roman"/>
                <w:b/>
                <w:bCs/>
                <w:sz w:val="20"/>
                <w:szCs w:val="20"/>
                <w:lang w:val="en-GB"/>
              </w:rPr>
              <w:t xml:space="preserve"> correlation</w:t>
            </w:r>
          </w:p>
        </w:tc>
        <w:tc>
          <w:tcPr>
            <w:tcW w:w="1134" w:type="dxa"/>
            <w:tcBorders>
              <w:bottom w:val="single" w:sz="18" w:space="0" w:color="auto"/>
            </w:tcBorders>
          </w:tcPr>
          <w:p w14:paraId="10F1552C" w14:textId="77777777" w:rsidR="002626A4" w:rsidRPr="00A26145" w:rsidRDefault="002626A4" w:rsidP="007418AF">
            <w:pPr>
              <w:jc w:val="center"/>
              <w:rPr>
                <w:rFonts w:ascii="Times New Roman" w:eastAsia="Arial" w:hAnsi="Times New Roman"/>
                <w:b/>
                <w:bCs/>
                <w:sz w:val="20"/>
                <w:szCs w:val="20"/>
                <w:lang w:val="en-GB"/>
              </w:rPr>
            </w:pPr>
            <w:r w:rsidRPr="00A26145">
              <w:rPr>
                <w:rFonts w:ascii="Times New Roman" w:eastAsia="Arial" w:hAnsi="Times New Roman"/>
                <w:b/>
                <w:bCs/>
                <w:sz w:val="20"/>
                <w:szCs w:val="20"/>
                <w:lang w:val="en-GB"/>
              </w:rPr>
              <w:t>p-val</w:t>
            </w:r>
            <w:r>
              <w:rPr>
                <w:rFonts w:ascii="Times New Roman" w:eastAsia="Arial" w:hAnsi="Times New Roman"/>
                <w:b/>
                <w:bCs/>
                <w:sz w:val="20"/>
                <w:szCs w:val="20"/>
                <w:lang w:val="en-GB"/>
              </w:rPr>
              <w:t>ue</w:t>
            </w:r>
          </w:p>
        </w:tc>
      </w:tr>
      <w:tr w:rsidR="002626A4" w:rsidRPr="00A26145" w14:paraId="1D3D23D6" w14:textId="77777777" w:rsidTr="007418AF">
        <w:tc>
          <w:tcPr>
            <w:tcW w:w="1418" w:type="dxa"/>
            <w:vMerge w:val="restart"/>
            <w:tcBorders>
              <w:top w:val="single" w:sz="18" w:space="0" w:color="auto"/>
              <w:bottom w:val="single" w:sz="4" w:space="0" w:color="auto"/>
            </w:tcBorders>
          </w:tcPr>
          <w:p w14:paraId="351D3E68"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23</w:t>
            </w:r>
          </w:p>
        </w:tc>
        <w:tc>
          <w:tcPr>
            <w:tcW w:w="2835" w:type="dxa"/>
            <w:tcBorders>
              <w:top w:val="single" w:sz="18" w:space="0" w:color="auto"/>
              <w:bottom w:val="dotted" w:sz="4" w:space="0" w:color="auto"/>
            </w:tcBorders>
          </w:tcPr>
          <w:p w14:paraId="3DEFF40C" w14:textId="77777777" w:rsidR="002626A4" w:rsidRPr="00A26145" w:rsidRDefault="002626A4" w:rsidP="007418AF">
            <w:pPr>
              <w:jc w:val="center"/>
              <w:rPr>
                <w:rFonts w:ascii="Times New Roman" w:eastAsia="Arial" w:hAnsi="Times New Roman"/>
                <w:sz w:val="20"/>
                <w:szCs w:val="20"/>
                <w:lang w:val="en-GB"/>
              </w:rPr>
            </w:pPr>
            <w:proofErr w:type="spellStart"/>
            <w:r w:rsidRPr="00A26145">
              <w:rPr>
                <w:rFonts w:ascii="Times New Roman" w:eastAsia="Arial" w:hAnsi="Times New Roman"/>
                <w:sz w:val="20"/>
                <w:szCs w:val="20"/>
                <w:lang w:val="en-GB"/>
              </w:rPr>
              <w:t>sORP</w:t>
            </w:r>
            <w:proofErr w:type="spellEnd"/>
            <w:r w:rsidRPr="00A26145">
              <w:rPr>
                <w:rFonts w:ascii="Times New Roman" w:eastAsia="Arial" w:hAnsi="Times New Roman"/>
                <w:sz w:val="20"/>
                <w:szCs w:val="20"/>
                <w:lang w:val="en-GB"/>
              </w:rPr>
              <w:t>– concentra</w:t>
            </w:r>
            <w:r>
              <w:rPr>
                <w:rFonts w:ascii="Times New Roman" w:eastAsia="Arial" w:hAnsi="Times New Roman"/>
                <w:sz w:val="20"/>
                <w:szCs w:val="20"/>
                <w:lang w:val="en-GB"/>
              </w:rPr>
              <w:t>tion</w:t>
            </w:r>
          </w:p>
        </w:tc>
        <w:tc>
          <w:tcPr>
            <w:tcW w:w="1417" w:type="dxa"/>
            <w:tcBorders>
              <w:top w:val="single" w:sz="18" w:space="0" w:color="auto"/>
              <w:bottom w:val="dotted" w:sz="4" w:space="0" w:color="auto"/>
            </w:tcBorders>
          </w:tcPr>
          <w:p w14:paraId="39724926"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 -)</w:t>
            </w:r>
          </w:p>
        </w:tc>
        <w:tc>
          <w:tcPr>
            <w:tcW w:w="2268" w:type="dxa"/>
            <w:tcBorders>
              <w:top w:val="single" w:sz="18" w:space="0" w:color="auto"/>
              <w:bottom w:val="dotted" w:sz="4" w:space="0" w:color="auto"/>
            </w:tcBorders>
          </w:tcPr>
          <w:p w14:paraId="706D1A02"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-0.66</w:t>
            </w:r>
          </w:p>
        </w:tc>
        <w:tc>
          <w:tcPr>
            <w:tcW w:w="1276" w:type="dxa"/>
            <w:gridSpan w:val="2"/>
            <w:tcBorders>
              <w:top w:val="single" w:sz="18" w:space="0" w:color="auto"/>
              <w:bottom w:val="dotted" w:sz="4" w:space="0" w:color="auto"/>
            </w:tcBorders>
          </w:tcPr>
          <w:p w14:paraId="248BAB73"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0.0004</w:t>
            </w:r>
          </w:p>
        </w:tc>
      </w:tr>
      <w:tr w:rsidR="002626A4" w:rsidRPr="00A26145" w14:paraId="4D7B6914" w14:textId="77777777" w:rsidTr="007418AF">
        <w:tc>
          <w:tcPr>
            <w:tcW w:w="1418" w:type="dxa"/>
            <w:vMerge/>
            <w:tcBorders>
              <w:bottom w:val="single" w:sz="4" w:space="0" w:color="auto"/>
            </w:tcBorders>
          </w:tcPr>
          <w:p w14:paraId="4D94800A" w14:textId="77777777" w:rsidR="002626A4" w:rsidRPr="00A26145" w:rsidRDefault="002626A4" w:rsidP="007418AF">
            <w:pPr>
              <w:ind w:left="0"/>
              <w:rPr>
                <w:rFonts w:ascii="Times New Roman" w:eastAsia="Arial" w:hAnsi="Times New Roman"/>
                <w:sz w:val="20"/>
                <w:szCs w:val="20"/>
                <w:lang w:val="en-GB"/>
              </w:rPr>
            </w:pPr>
          </w:p>
        </w:tc>
        <w:tc>
          <w:tcPr>
            <w:tcW w:w="2835" w:type="dxa"/>
            <w:tcBorders>
              <w:top w:val="dotted" w:sz="4" w:space="0" w:color="auto"/>
              <w:bottom w:val="single" w:sz="4" w:space="0" w:color="auto"/>
            </w:tcBorders>
          </w:tcPr>
          <w:p w14:paraId="5500DB6B" w14:textId="77777777" w:rsidR="002626A4" w:rsidRPr="00A26145" w:rsidRDefault="002626A4" w:rsidP="007418AF">
            <w:pPr>
              <w:ind w:left="0"/>
              <w:jc w:val="center"/>
              <w:rPr>
                <w:rFonts w:ascii="Times New Roman" w:eastAsia="Arial" w:hAnsi="Times New Roman"/>
                <w:sz w:val="20"/>
                <w:szCs w:val="20"/>
                <w:lang w:val="en-GB"/>
              </w:rPr>
            </w:pPr>
            <w:proofErr w:type="spellStart"/>
            <w:r w:rsidRPr="00A26145">
              <w:rPr>
                <w:rFonts w:ascii="Times New Roman" w:eastAsia="Arial" w:hAnsi="Times New Roman"/>
                <w:sz w:val="20"/>
                <w:szCs w:val="20"/>
                <w:lang w:val="en-GB"/>
              </w:rPr>
              <w:t>sORP</w:t>
            </w:r>
            <w:proofErr w:type="spellEnd"/>
            <w:r w:rsidRPr="00A26145">
              <w:rPr>
                <w:rFonts w:ascii="Times New Roman" w:eastAsia="Arial" w:hAnsi="Times New Roman"/>
                <w:sz w:val="20"/>
                <w:szCs w:val="20"/>
                <w:lang w:val="en-GB"/>
              </w:rPr>
              <w:t>/C – EROS</w:t>
            </w:r>
          </w:p>
        </w:tc>
        <w:tc>
          <w:tcPr>
            <w:tcW w:w="1417" w:type="dxa"/>
            <w:tcBorders>
              <w:top w:val="dotted" w:sz="4" w:space="0" w:color="auto"/>
              <w:bottom w:val="single" w:sz="4" w:space="0" w:color="auto"/>
            </w:tcBorders>
          </w:tcPr>
          <w:p w14:paraId="1CEE8545"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w:t>
            </w:r>
          </w:p>
        </w:tc>
        <w:tc>
          <w:tcPr>
            <w:tcW w:w="2268" w:type="dxa"/>
            <w:tcBorders>
              <w:top w:val="dotted" w:sz="4" w:space="0" w:color="auto"/>
              <w:bottom w:val="single" w:sz="4" w:space="0" w:color="auto"/>
            </w:tcBorders>
          </w:tcPr>
          <w:p w14:paraId="057B630A"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0.59</w:t>
            </w:r>
          </w:p>
        </w:tc>
        <w:tc>
          <w:tcPr>
            <w:tcW w:w="1276" w:type="dxa"/>
            <w:gridSpan w:val="2"/>
            <w:tcBorders>
              <w:top w:val="dotted" w:sz="4" w:space="0" w:color="auto"/>
              <w:bottom w:val="single" w:sz="4" w:space="0" w:color="auto"/>
            </w:tcBorders>
          </w:tcPr>
          <w:p w14:paraId="6993283C"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0.0037</w:t>
            </w:r>
          </w:p>
        </w:tc>
      </w:tr>
      <w:tr w:rsidR="002626A4" w:rsidRPr="00A26145" w14:paraId="51E00D66" w14:textId="77777777" w:rsidTr="007418AF">
        <w:tc>
          <w:tcPr>
            <w:tcW w:w="1418" w:type="dxa"/>
            <w:tcBorders>
              <w:bottom w:val="single" w:sz="4" w:space="0" w:color="auto"/>
            </w:tcBorders>
          </w:tcPr>
          <w:p w14:paraId="1663635D" w14:textId="37F77FC0" w:rsidR="002626A4" w:rsidRPr="00A26145" w:rsidRDefault="00AF7C63" w:rsidP="00AF7C63">
            <w:pPr>
              <w:ind w:left="0"/>
              <w:jc w:val="center"/>
              <w:rPr>
                <w:rFonts w:ascii="Times New Roman" w:eastAsia="Arial" w:hAnsi="Times New Roman"/>
                <w:sz w:val="20"/>
                <w:szCs w:val="20"/>
                <w:lang w:val="en-GB"/>
              </w:rPr>
            </w:pPr>
            <w:r>
              <w:rPr>
                <w:rFonts w:ascii="Times New Roman" w:eastAsia="Arial" w:hAnsi="Times New Roman"/>
                <w:sz w:val="20"/>
                <w:szCs w:val="20"/>
                <w:lang w:val="en-GB"/>
              </w:rPr>
              <w:t>45</w:t>
            </w:r>
          </w:p>
        </w:tc>
        <w:tc>
          <w:tcPr>
            <w:tcW w:w="2835" w:type="dxa"/>
            <w:tcBorders>
              <w:top w:val="dotted" w:sz="4" w:space="0" w:color="auto"/>
              <w:bottom w:val="single" w:sz="4" w:space="0" w:color="auto"/>
            </w:tcBorders>
          </w:tcPr>
          <w:p w14:paraId="7DE7B070" w14:textId="5B249C3E" w:rsidR="002626A4" w:rsidRPr="00A26145" w:rsidRDefault="00AF7C63" w:rsidP="007418AF">
            <w:pPr>
              <w:ind w:left="0"/>
              <w:jc w:val="center"/>
              <w:rPr>
                <w:rFonts w:ascii="Times New Roman" w:eastAsia="Arial" w:hAnsi="Times New Roman"/>
                <w:sz w:val="20"/>
                <w:szCs w:val="20"/>
                <w:lang w:val="en-GB"/>
              </w:rPr>
            </w:pPr>
            <w:r>
              <w:rPr>
                <w:rFonts w:ascii="Times New Roman" w:eastAsia="Arial" w:hAnsi="Times New Roman"/>
                <w:sz w:val="20"/>
                <w:szCs w:val="20"/>
                <w:lang w:val="en-GB"/>
              </w:rPr>
              <w:t xml:space="preserve">Morphology - </w:t>
            </w:r>
            <w:proofErr w:type="spellStart"/>
            <w:r>
              <w:rPr>
                <w:rFonts w:ascii="Times New Roman" w:eastAsia="Arial" w:hAnsi="Times New Roman"/>
                <w:sz w:val="20"/>
                <w:szCs w:val="20"/>
                <w:lang w:val="en-GB"/>
              </w:rPr>
              <w:t>sORP</w:t>
            </w:r>
            <w:proofErr w:type="spellEnd"/>
          </w:p>
        </w:tc>
        <w:tc>
          <w:tcPr>
            <w:tcW w:w="1417" w:type="dxa"/>
            <w:tcBorders>
              <w:top w:val="dotted" w:sz="4" w:space="0" w:color="auto"/>
              <w:bottom w:val="single" w:sz="4" w:space="0" w:color="auto"/>
            </w:tcBorders>
          </w:tcPr>
          <w:p w14:paraId="3C68A7BB" w14:textId="2F0F3A71" w:rsidR="002626A4" w:rsidRPr="00A26145" w:rsidRDefault="00AF7C63"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w:t>
            </w:r>
          </w:p>
        </w:tc>
        <w:tc>
          <w:tcPr>
            <w:tcW w:w="2268" w:type="dxa"/>
            <w:tcBorders>
              <w:top w:val="dotted" w:sz="4" w:space="0" w:color="auto"/>
              <w:bottom w:val="single" w:sz="4" w:space="0" w:color="auto"/>
            </w:tcBorders>
          </w:tcPr>
          <w:p w14:paraId="15F79245" w14:textId="1771B697" w:rsidR="002626A4" w:rsidRPr="00A26145" w:rsidRDefault="00AF7C63" w:rsidP="00AF7C63">
            <w:pPr>
              <w:jc w:val="center"/>
              <w:rPr>
                <w:rFonts w:ascii="Times New Roman" w:eastAsia="Arial" w:hAnsi="Times New Roman"/>
                <w:sz w:val="20"/>
                <w:szCs w:val="20"/>
                <w:lang w:val="en-GB"/>
              </w:rPr>
            </w:pPr>
            <w:r>
              <w:rPr>
                <w:rFonts w:ascii="Times New Roman" w:eastAsia="Arial" w:hAnsi="Times New Roman"/>
                <w:sz w:val="20"/>
                <w:szCs w:val="20"/>
                <w:lang w:val="en-GB"/>
              </w:rPr>
              <w:t>0.36</w:t>
            </w:r>
          </w:p>
        </w:tc>
        <w:tc>
          <w:tcPr>
            <w:tcW w:w="1276" w:type="dxa"/>
            <w:gridSpan w:val="2"/>
            <w:tcBorders>
              <w:top w:val="dotted" w:sz="4" w:space="0" w:color="auto"/>
              <w:bottom w:val="single" w:sz="4" w:space="0" w:color="auto"/>
            </w:tcBorders>
          </w:tcPr>
          <w:p w14:paraId="55B312AB" w14:textId="0A74DBAE" w:rsidR="002626A4" w:rsidRPr="00A26145" w:rsidRDefault="00AF7C63" w:rsidP="007418AF">
            <w:pPr>
              <w:jc w:val="center"/>
              <w:rPr>
                <w:rFonts w:ascii="Times New Roman" w:eastAsia="Arial" w:hAnsi="Times New Roman"/>
                <w:sz w:val="20"/>
                <w:szCs w:val="20"/>
                <w:lang w:val="en-GB"/>
              </w:rPr>
            </w:pPr>
            <w:r>
              <w:rPr>
                <w:rFonts w:ascii="Times New Roman" w:eastAsia="Arial" w:hAnsi="Times New Roman"/>
                <w:sz w:val="20"/>
                <w:szCs w:val="20"/>
                <w:lang w:val="en-GB"/>
              </w:rPr>
              <w:t>NS</w:t>
            </w:r>
          </w:p>
        </w:tc>
      </w:tr>
      <w:tr w:rsidR="002626A4" w:rsidRPr="00A26145" w14:paraId="58EFDEBB" w14:textId="77777777" w:rsidTr="007418AF">
        <w:tc>
          <w:tcPr>
            <w:tcW w:w="1418" w:type="dxa"/>
            <w:tcBorders>
              <w:bottom w:val="single" w:sz="4" w:space="0" w:color="auto"/>
            </w:tcBorders>
          </w:tcPr>
          <w:p w14:paraId="1B6EF5BF" w14:textId="0E90B375" w:rsidR="002626A4" w:rsidRPr="00A26145" w:rsidRDefault="00AF7C63" w:rsidP="00AF7C63">
            <w:pPr>
              <w:ind w:left="0"/>
              <w:jc w:val="center"/>
              <w:rPr>
                <w:rFonts w:ascii="Times New Roman" w:eastAsia="Arial" w:hAnsi="Times New Roman"/>
                <w:sz w:val="20"/>
                <w:szCs w:val="20"/>
                <w:lang w:val="en-GB"/>
              </w:rPr>
            </w:pPr>
            <w:r>
              <w:rPr>
                <w:rFonts w:ascii="Times New Roman" w:eastAsia="Arial" w:hAnsi="Times New Roman"/>
                <w:sz w:val="20"/>
                <w:szCs w:val="20"/>
                <w:lang w:val="en-GB"/>
              </w:rPr>
              <w:t>12</w:t>
            </w:r>
          </w:p>
        </w:tc>
        <w:tc>
          <w:tcPr>
            <w:tcW w:w="2835" w:type="dxa"/>
            <w:tcBorders>
              <w:top w:val="dotted" w:sz="4" w:space="0" w:color="auto"/>
              <w:bottom w:val="single" w:sz="4" w:space="0" w:color="auto"/>
            </w:tcBorders>
          </w:tcPr>
          <w:p w14:paraId="0AD66540" w14:textId="35E8DA2B" w:rsidR="002626A4" w:rsidRPr="00A26145" w:rsidRDefault="00AF7C63" w:rsidP="00AF7C63">
            <w:pPr>
              <w:ind w:left="0"/>
              <w:jc w:val="center"/>
              <w:rPr>
                <w:rFonts w:ascii="Times New Roman" w:eastAsia="Arial" w:hAnsi="Times New Roman"/>
                <w:sz w:val="20"/>
                <w:szCs w:val="20"/>
                <w:lang w:val="en-GB"/>
              </w:rPr>
            </w:pPr>
            <w:r w:rsidRPr="00A26145">
              <w:rPr>
                <w:rFonts w:ascii="Times New Roman" w:eastAsia="Arial" w:hAnsi="Times New Roman"/>
                <w:sz w:val="20"/>
                <w:szCs w:val="20"/>
                <w:lang w:val="en-GB"/>
              </w:rPr>
              <w:t>EROS</w:t>
            </w:r>
            <w:r>
              <w:rPr>
                <w:rFonts w:ascii="Times New Roman" w:eastAsia="Arial" w:hAnsi="Times New Roman"/>
                <w:sz w:val="20"/>
                <w:szCs w:val="20"/>
                <w:lang w:val="en-GB"/>
              </w:rPr>
              <w:t xml:space="preserve"> - neutral comet</w:t>
            </w:r>
          </w:p>
        </w:tc>
        <w:tc>
          <w:tcPr>
            <w:tcW w:w="1417" w:type="dxa"/>
            <w:tcBorders>
              <w:top w:val="dotted" w:sz="4" w:space="0" w:color="auto"/>
              <w:bottom w:val="single" w:sz="4" w:space="0" w:color="auto"/>
            </w:tcBorders>
          </w:tcPr>
          <w:p w14:paraId="5DF6F8F4" w14:textId="60581AF6" w:rsidR="002626A4" w:rsidRPr="00A26145" w:rsidRDefault="00AF7C63"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w:t>
            </w:r>
          </w:p>
        </w:tc>
        <w:tc>
          <w:tcPr>
            <w:tcW w:w="2268" w:type="dxa"/>
            <w:tcBorders>
              <w:top w:val="dotted" w:sz="4" w:space="0" w:color="auto"/>
              <w:bottom w:val="single" w:sz="4" w:space="0" w:color="auto"/>
            </w:tcBorders>
          </w:tcPr>
          <w:p w14:paraId="66B98506" w14:textId="7490954E" w:rsidR="002626A4" w:rsidRPr="00A26145" w:rsidRDefault="00AF7C63" w:rsidP="007418AF">
            <w:pPr>
              <w:jc w:val="center"/>
              <w:rPr>
                <w:rFonts w:ascii="Times New Roman" w:eastAsia="Arial" w:hAnsi="Times New Roman"/>
                <w:sz w:val="20"/>
                <w:szCs w:val="20"/>
                <w:lang w:val="en-GB"/>
              </w:rPr>
            </w:pPr>
            <w:r>
              <w:rPr>
                <w:rFonts w:ascii="Times New Roman" w:eastAsia="Arial" w:hAnsi="Times New Roman"/>
                <w:sz w:val="20"/>
                <w:szCs w:val="20"/>
                <w:lang w:val="en-GB"/>
              </w:rPr>
              <w:t>0.93</w:t>
            </w:r>
          </w:p>
        </w:tc>
        <w:tc>
          <w:tcPr>
            <w:tcW w:w="1276" w:type="dxa"/>
            <w:gridSpan w:val="2"/>
            <w:tcBorders>
              <w:top w:val="dotted" w:sz="4" w:space="0" w:color="auto"/>
              <w:bottom w:val="single" w:sz="4" w:space="0" w:color="auto"/>
            </w:tcBorders>
          </w:tcPr>
          <w:p w14:paraId="763135F5" w14:textId="66382CE7" w:rsidR="002626A4" w:rsidRPr="00A26145" w:rsidRDefault="00AF7C63" w:rsidP="007418AF">
            <w:pPr>
              <w:jc w:val="center"/>
              <w:rPr>
                <w:rFonts w:ascii="Times New Roman" w:eastAsia="Arial" w:hAnsi="Times New Roman"/>
                <w:sz w:val="20"/>
                <w:szCs w:val="20"/>
                <w:lang w:val="en-GB"/>
              </w:rPr>
            </w:pPr>
            <w:r>
              <w:rPr>
                <w:rFonts w:ascii="Times New Roman" w:eastAsia="Arial" w:hAnsi="Times New Roman"/>
                <w:sz w:val="20"/>
                <w:szCs w:val="20"/>
                <w:lang w:val="en-GB"/>
              </w:rPr>
              <w:t>0.0022</w:t>
            </w:r>
          </w:p>
        </w:tc>
      </w:tr>
      <w:tr w:rsidR="002626A4" w:rsidRPr="00A26145" w14:paraId="227962A1" w14:textId="77777777" w:rsidTr="007418AF">
        <w:tc>
          <w:tcPr>
            <w:tcW w:w="1418" w:type="dxa"/>
            <w:tcBorders>
              <w:top w:val="single" w:sz="4" w:space="0" w:color="auto"/>
              <w:bottom w:val="single" w:sz="18" w:space="0" w:color="auto"/>
            </w:tcBorders>
          </w:tcPr>
          <w:p w14:paraId="127AF198"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10</w:t>
            </w:r>
          </w:p>
        </w:tc>
        <w:tc>
          <w:tcPr>
            <w:tcW w:w="2835" w:type="dxa"/>
            <w:tcBorders>
              <w:top w:val="single" w:sz="4" w:space="0" w:color="auto"/>
              <w:bottom w:val="single" w:sz="18" w:space="0" w:color="auto"/>
            </w:tcBorders>
          </w:tcPr>
          <w:p w14:paraId="11931915" w14:textId="77777777" w:rsidR="002626A4" w:rsidRPr="00A26145" w:rsidRDefault="002626A4" w:rsidP="007418AF">
            <w:pPr>
              <w:jc w:val="center"/>
              <w:rPr>
                <w:rFonts w:ascii="Times New Roman" w:eastAsia="Arial" w:hAnsi="Times New Roman"/>
                <w:sz w:val="20"/>
                <w:szCs w:val="20"/>
                <w:lang w:val="en-GB"/>
              </w:rPr>
            </w:pPr>
            <w:proofErr w:type="spellStart"/>
            <w:r w:rsidRPr="00A26145">
              <w:rPr>
                <w:rFonts w:ascii="Times New Roman" w:eastAsia="Arial" w:hAnsi="Times New Roman"/>
                <w:sz w:val="20"/>
                <w:szCs w:val="20"/>
                <w:lang w:val="en-GB"/>
              </w:rPr>
              <w:t>sORP</w:t>
            </w:r>
            <w:proofErr w:type="spellEnd"/>
            <w:r w:rsidRPr="00A26145">
              <w:rPr>
                <w:rFonts w:ascii="Times New Roman" w:eastAsia="Arial" w:hAnsi="Times New Roman"/>
                <w:sz w:val="20"/>
                <w:szCs w:val="20"/>
                <w:lang w:val="en-GB"/>
              </w:rPr>
              <w:t xml:space="preserve">/C – </w:t>
            </w:r>
            <w:r>
              <w:rPr>
                <w:rFonts w:ascii="Times New Roman" w:eastAsia="Arial" w:hAnsi="Times New Roman"/>
                <w:sz w:val="20"/>
                <w:szCs w:val="20"/>
                <w:lang w:val="en-GB"/>
              </w:rPr>
              <w:t>alkaline comet</w:t>
            </w:r>
          </w:p>
        </w:tc>
        <w:tc>
          <w:tcPr>
            <w:tcW w:w="1417" w:type="dxa"/>
            <w:tcBorders>
              <w:top w:val="single" w:sz="4" w:space="0" w:color="auto"/>
              <w:bottom w:val="single" w:sz="18" w:space="0" w:color="auto"/>
            </w:tcBorders>
          </w:tcPr>
          <w:p w14:paraId="5335EB55"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w:t>
            </w:r>
          </w:p>
        </w:tc>
        <w:tc>
          <w:tcPr>
            <w:tcW w:w="2268" w:type="dxa"/>
            <w:tcBorders>
              <w:top w:val="single" w:sz="4" w:space="0" w:color="auto"/>
              <w:bottom w:val="single" w:sz="18" w:space="0" w:color="auto"/>
            </w:tcBorders>
          </w:tcPr>
          <w:p w14:paraId="5691F844"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0.81</w:t>
            </w:r>
          </w:p>
        </w:tc>
        <w:tc>
          <w:tcPr>
            <w:tcW w:w="1276" w:type="dxa"/>
            <w:gridSpan w:val="2"/>
            <w:tcBorders>
              <w:top w:val="single" w:sz="4" w:space="0" w:color="auto"/>
              <w:bottom w:val="single" w:sz="18" w:space="0" w:color="auto"/>
            </w:tcBorders>
          </w:tcPr>
          <w:p w14:paraId="38EE211F" w14:textId="77777777" w:rsidR="002626A4" w:rsidRPr="00A26145" w:rsidRDefault="002626A4" w:rsidP="007418AF">
            <w:pPr>
              <w:jc w:val="center"/>
              <w:rPr>
                <w:rFonts w:ascii="Times New Roman" w:eastAsia="Arial" w:hAnsi="Times New Roman"/>
                <w:sz w:val="20"/>
                <w:szCs w:val="20"/>
                <w:lang w:val="en-GB"/>
              </w:rPr>
            </w:pPr>
            <w:r w:rsidRPr="00A26145">
              <w:rPr>
                <w:rFonts w:ascii="Times New Roman" w:eastAsia="Arial" w:hAnsi="Times New Roman"/>
                <w:sz w:val="20"/>
                <w:szCs w:val="20"/>
                <w:lang w:val="en-GB"/>
              </w:rPr>
              <w:t>0.0046</w:t>
            </w:r>
          </w:p>
        </w:tc>
      </w:tr>
    </w:tbl>
    <w:p w14:paraId="6ABCA878" w14:textId="629801D9" w:rsidR="002626A4" w:rsidRDefault="002626A4" w:rsidP="00D41201">
      <w:pPr>
        <w:tabs>
          <w:tab w:val="left" w:pos="2128"/>
        </w:tabs>
        <w:spacing w:line="250" w:lineRule="auto"/>
        <w:ind w:left="0" w:right="0" w:firstLine="284"/>
        <w:jc w:val="both"/>
        <w:rPr>
          <w:rFonts w:ascii="Times New Roman" w:eastAsia="Times New Roman" w:hAnsi="Times New Roman"/>
          <w:bCs/>
          <w:color w:val="000000" w:themeColor="text1"/>
          <w:sz w:val="20"/>
          <w:szCs w:val="20"/>
          <w:lang w:val="en-GB"/>
        </w:rPr>
      </w:pPr>
    </w:p>
    <w:p w14:paraId="7C8BBE24" w14:textId="77777777" w:rsidR="002626A4" w:rsidRDefault="002626A4" w:rsidP="00D41201">
      <w:pPr>
        <w:tabs>
          <w:tab w:val="left" w:pos="2128"/>
        </w:tabs>
        <w:spacing w:line="250" w:lineRule="auto"/>
        <w:ind w:left="0" w:right="0" w:firstLine="284"/>
        <w:jc w:val="both"/>
        <w:rPr>
          <w:rFonts w:ascii="Times New Roman" w:eastAsia="Times New Roman" w:hAnsi="Times New Roman"/>
          <w:bCs/>
          <w:color w:val="000000" w:themeColor="text1"/>
          <w:sz w:val="20"/>
          <w:szCs w:val="20"/>
          <w:lang w:val="en-GB"/>
        </w:rPr>
      </w:pPr>
    </w:p>
    <w:p w14:paraId="1748C903" w14:textId="3A023BCF" w:rsidR="00D41201" w:rsidRPr="00A26145" w:rsidRDefault="00D41201" w:rsidP="00206DA0">
      <w:pPr>
        <w:tabs>
          <w:tab w:val="left" w:pos="2128"/>
        </w:tabs>
        <w:spacing w:line="250" w:lineRule="auto"/>
        <w:ind w:left="0" w:right="0"/>
        <w:jc w:val="both"/>
        <w:rPr>
          <w:rFonts w:ascii="Times New Roman" w:eastAsia="Times New Roman" w:hAnsi="Times New Roman"/>
          <w:b/>
          <w:color w:val="000000" w:themeColor="text1"/>
          <w:sz w:val="20"/>
          <w:szCs w:val="20"/>
          <w:lang w:val="en-GB"/>
        </w:rPr>
      </w:pPr>
      <w:r>
        <w:rPr>
          <w:rFonts w:ascii="Times New Roman" w:eastAsia="Times New Roman" w:hAnsi="Times New Roman"/>
          <w:b/>
          <w:color w:val="000000" w:themeColor="text1"/>
          <w:sz w:val="20"/>
          <w:szCs w:val="20"/>
          <w:lang w:val="en-GB"/>
        </w:rPr>
        <w:t>Results 2</w:t>
      </w:r>
      <w:r w:rsidRPr="00A26145">
        <w:rPr>
          <w:rFonts w:ascii="Times New Roman" w:eastAsia="Times New Roman" w:hAnsi="Times New Roman"/>
          <w:b/>
          <w:color w:val="000000" w:themeColor="text1"/>
          <w:sz w:val="20"/>
          <w:szCs w:val="20"/>
          <w:lang w:val="en-GB"/>
        </w:rPr>
        <w:t>.</w:t>
      </w:r>
    </w:p>
    <w:p w14:paraId="1B062023" w14:textId="189E5727" w:rsidR="00D41201" w:rsidRDefault="00D41201" w:rsidP="000C7ADE">
      <w:pPr>
        <w:tabs>
          <w:tab w:val="left" w:pos="2128"/>
        </w:tabs>
        <w:spacing w:line="250" w:lineRule="auto"/>
        <w:ind w:left="0" w:right="0"/>
        <w:jc w:val="both"/>
        <w:rPr>
          <w:rFonts w:ascii="Times New Roman" w:eastAsia="Times New Roman" w:hAnsi="Times New Roman"/>
          <w:bCs/>
          <w:color w:val="000000" w:themeColor="text1"/>
          <w:sz w:val="20"/>
          <w:szCs w:val="20"/>
          <w:lang w:val="en-GB"/>
        </w:rPr>
      </w:pPr>
      <w:r>
        <w:rPr>
          <w:rFonts w:ascii="Times New Roman" w:eastAsia="Times New Roman" w:hAnsi="Times New Roman"/>
          <w:bCs/>
          <w:color w:val="000000" w:themeColor="text1"/>
          <w:sz w:val="20"/>
          <w:szCs w:val="20"/>
          <w:lang w:val="en-GB"/>
        </w:rPr>
        <w:t xml:space="preserve">Describe results and discuss the data (alternatively, results and discussion may be included in two separate sections). Figures and tables can be added. For figures, include figure legend on the bottom of the figure indicating the number of the figure in bold followed by the text, as follows: </w:t>
      </w:r>
      <w:r w:rsidRPr="00FC63E6">
        <w:rPr>
          <w:rFonts w:ascii="Times New Roman" w:eastAsia="Times New Roman" w:hAnsi="Times New Roman"/>
          <w:b/>
          <w:bCs/>
          <w:color w:val="000000" w:themeColor="text1"/>
          <w:sz w:val="20"/>
          <w:szCs w:val="20"/>
          <w:lang w:val="en-GB"/>
        </w:rPr>
        <w:t xml:space="preserve">Figure </w:t>
      </w:r>
      <w:r>
        <w:rPr>
          <w:rFonts w:ascii="Times New Roman" w:eastAsia="Times New Roman" w:hAnsi="Times New Roman"/>
          <w:b/>
          <w:bCs/>
          <w:color w:val="000000" w:themeColor="text1"/>
          <w:sz w:val="20"/>
          <w:szCs w:val="20"/>
          <w:lang w:val="en-GB"/>
        </w:rPr>
        <w:t>2</w:t>
      </w:r>
      <w:r w:rsidRPr="00FC63E6">
        <w:rPr>
          <w:rFonts w:ascii="Times New Roman" w:eastAsia="Times New Roman" w:hAnsi="Times New Roman"/>
          <w:b/>
          <w:bCs/>
          <w:color w:val="000000" w:themeColor="text1"/>
          <w:sz w:val="20"/>
          <w:szCs w:val="20"/>
          <w:lang w:val="en-GB"/>
        </w:rPr>
        <w:t>.</w:t>
      </w:r>
      <w:r>
        <w:rPr>
          <w:rFonts w:ascii="Times New Roman" w:eastAsia="Times New Roman" w:hAnsi="Times New Roman"/>
          <w:bCs/>
          <w:color w:val="000000" w:themeColor="text1"/>
          <w:sz w:val="20"/>
          <w:szCs w:val="20"/>
          <w:lang w:val="en-GB"/>
        </w:rPr>
        <w:t xml:space="preserve"> Description. Figures should be self-explicative. For tables, include table legend on the </w:t>
      </w:r>
      <w:r w:rsidR="00F94C57">
        <w:rPr>
          <w:rFonts w:ascii="Times New Roman" w:eastAsia="Times New Roman" w:hAnsi="Times New Roman"/>
          <w:bCs/>
          <w:color w:val="000000" w:themeColor="text1"/>
          <w:sz w:val="20"/>
          <w:szCs w:val="20"/>
          <w:lang w:val="en-GB"/>
        </w:rPr>
        <w:t xml:space="preserve">top </w:t>
      </w:r>
      <w:r>
        <w:rPr>
          <w:rFonts w:ascii="Times New Roman" w:eastAsia="Times New Roman" w:hAnsi="Times New Roman"/>
          <w:bCs/>
          <w:color w:val="000000" w:themeColor="text1"/>
          <w:sz w:val="20"/>
          <w:szCs w:val="20"/>
          <w:lang w:val="en-GB"/>
        </w:rPr>
        <w:t xml:space="preserve">of the table indicating the number of the figure in bold followed by the text, as follows: </w:t>
      </w:r>
      <w:r>
        <w:rPr>
          <w:rFonts w:ascii="Times New Roman" w:eastAsia="Times New Roman" w:hAnsi="Times New Roman"/>
          <w:b/>
          <w:bCs/>
          <w:color w:val="000000" w:themeColor="text1"/>
          <w:sz w:val="20"/>
          <w:szCs w:val="20"/>
          <w:lang w:val="en-GB"/>
        </w:rPr>
        <w:t xml:space="preserve">Table 2. </w:t>
      </w:r>
      <w:r>
        <w:rPr>
          <w:rFonts w:ascii="Times New Roman" w:eastAsia="Times New Roman" w:hAnsi="Times New Roman"/>
          <w:bCs/>
          <w:color w:val="000000" w:themeColor="text1"/>
          <w:sz w:val="20"/>
          <w:szCs w:val="20"/>
          <w:lang w:val="en-GB"/>
        </w:rPr>
        <w:t xml:space="preserve">Description. Figures and tables should be embedded in the text.  </w:t>
      </w:r>
    </w:p>
    <w:p w14:paraId="40926673" w14:textId="77777777" w:rsidR="000C7ADE" w:rsidRPr="006A36BF" w:rsidRDefault="000C7ADE"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color w:val="000000" w:themeColor="text1"/>
          <w:sz w:val="20"/>
          <w:szCs w:val="20"/>
          <w:lang w:val="en-GB"/>
        </w:rPr>
        <w:t xml:space="preserve">You may replace the current </w:t>
      </w:r>
      <w:r w:rsidRPr="006408D4">
        <w:rPr>
          <w:rFonts w:ascii="Times New Roman" w:eastAsia="Times New Roman" w:hAnsi="Times New Roman"/>
          <w:color w:val="000000" w:themeColor="text1"/>
          <w:sz w:val="20"/>
          <w:szCs w:val="20"/>
          <w:lang w:val="la-Latn"/>
        </w:rPr>
        <w:t>Lorem ipsum sample text by copying and pasting. 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08579571" w14:textId="230CC327" w:rsidR="00D41201" w:rsidRDefault="00D41201" w:rsidP="00D41201">
      <w:pPr>
        <w:tabs>
          <w:tab w:val="left" w:pos="2128"/>
        </w:tabs>
        <w:spacing w:line="250" w:lineRule="auto"/>
        <w:ind w:left="0" w:right="0" w:firstLine="284"/>
        <w:jc w:val="both"/>
        <w:rPr>
          <w:rFonts w:ascii="Times New Roman" w:eastAsia="Times New Roman" w:hAnsi="Times New Roman"/>
          <w:bCs/>
          <w:color w:val="000000" w:themeColor="text1"/>
          <w:sz w:val="20"/>
          <w:szCs w:val="20"/>
          <w:lang w:val="en-GB"/>
        </w:rPr>
      </w:pPr>
    </w:p>
    <w:p w14:paraId="248DAB6B" w14:textId="7286CE73" w:rsidR="00D41201" w:rsidRPr="00A26145" w:rsidRDefault="00D41201" w:rsidP="00206DA0">
      <w:pPr>
        <w:tabs>
          <w:tab w:val="left" w:pos="2128"/>
        </w:tabs>
        <w:spacing w:line="250" w:lineRule="auto"/>
        <w:ind w:left="0" w:right="0"/>
        <w:jc w:val="both"/>
        <w:rPr>
          <w:rFonts w:ascii="Times New Roman" w:eastAsia="Times New Roman" w:hAnsi="Times New Roman"/>
          <w:b/>
          <w:color w:val="000000" w:themeColor="text1"/>
          <w:sz w:val="20"/>
          <w:szCs w:val="20"/>
          <w:lang w:val="en-GB"/>
        </w:rPr>
      </w:pPr>
      <w:r>
        <w:rPr>
          <w:rFonts w:ascii="Times New Roman" w:eastAsia="Times New Roman" w:hAnsi="Times New Roman"/>
          <w:b/>
          <w:color w:val="000000" w:themeColor="text1"/>
          <w:sz w:val="20"/>
          <w:szCs w:val="20"/>
          <w:lang w:val="en-GB"/>
        </w:rPr>
        <w:t>Results n</w:t>
      </w:r>
      <w:r w:rsidRPr="00A26145">
        <w:rPr>
          <w:rFonts w:ascii="Times New Roman" w:eastAsia="Times New Roman" w:hAnsi="Times New Roman"/>
          <w:b/>
          <w:color w:val="000000" w:themeColor="text1"/>
          <w:sz w:val="20"/>
          <w:szCs w:val="20"/>
          <w:lang w:val="en-GB"/>
        </w:rPr>
        <w:t>.</w:t>
      </w:r>
    </w:p>
    <w:p w14:paraId="69F5F439" w14:textId="0D822A9E" w:rsidR="00D41201" w:rsidRDefault="00D41201" w:rsidP="000C7ADE">
      <w:pPr>
        <w:tabs>
          <w:tab w:val="left" w:pos="2128"/>
        </w:tabs>
        <w:spacing w:line="250" w:lineRule="auto"/>
        <w:ind w:left="0" w:right="0"/>
        <w:jc w:val="both"/>
        <w:rPr>
          <w:rFonts w:ascii="Times New Roman" w:eastAsia="Times New Roman" w:hAnsi="Times New Roman"/>
          <w:bCs/>
          <w:color w:val="000000" w:themeColor="text1"/>
          <w:sz w:val="20"/>
          <w:szCs w:val="20"/>
          <w:lang w:val="en-GB"/>
        </w:rPr>
      </w:pPr>
      <w:r>
        <w:rPr>
          <w:rFonts w:ascii="Times New Roman" w:eastAsia="Times New Roman" w:hAnsi="Times New Roman"/>
          <w:bCs/>
          <w:color w:val="000000" w:themeColor="text1"/>
          <w:sz w:val="20"/>
          <w:szCs w:val="20"/>
          <w:lang w:val="en-GB"/>
        </w:rPr>
        <w:t xml:space="preserve">Describe results and discuss the data (alternatively, results and discussion may be included in two separate sections). Figures and tables can be added. For figures, include figure legend on the bottom of the figure indicating the number of the figure in bold followed by the text, as follows: </w:t>
      </w:r>
      <w:r w:rsidRPr="00FC63E6">
        <w:rPr>
          <w:rFonts w:ascii="Times New Roman" w:eastAsia="Times New Roman" w:hAnsi="Times New Roman"/>
          <w:b/>
          <w:bCs/>
          <w:color w:val="000000" w:themeColor="text1"/>
          <w:sz w:val="20"/>
          <w:szCs w:val="20"/>
          <w:lang w:val="en-GB"/>
        </w:rPr>
        <w:t xml:space="preserve">Figure </w:t>
      </w:r>
      <w:r>
        <w:rPr>
          <w:rFonts w:ascii="Times New Roman" w:eastAsia="Times New Roman" w:hAnsi="Times New Roman"/>
          <w:b/>
          <w:bCs/>
          <w:color w:val="000000" w:themeColor="text1"/>
          <w:sz w:val="20"/>
          <w:szCs w:val="20"/>
          <w:lang w:val="en-GB"/>
        </w:rPr>
        <w:t>n</w:t>
      </w:r>
      <w:r w:rsidRPr="00FC63E6">
        <w:rPr>
          <w:rFonts w:ascii="Times New Roman" w:eastAsia="Times New Roman" w:hAnsi="Times New Roman"/>
          <w:b/>
          <w:bCs/>
          <w:color w:val="000000" w:themeColor="text1"/>
          <w:sz w:val="20"/>
          <w:szCs w:val="20"/>
          <w:lang w:val="en-GB"/>
        </w:rPr>
        <w:t>.</w:t>
      </w:r>
      <w:r>
        <w:rPr>
          <w:rFonts w:ascii="Times New Roman" w:eastAsia="Times New Roman" w:hAnsi="Times New Roman"/>
          <w:bCs/>
          <w:color w:val="000000" w:themeColor="text1"/>
          <w:sz w:val="20"/>
          <w:szCs w:val="20"/>
          <w:lang w:val="en-GB"/>
        </w:rPr>
        <w:t xml:space="preserve"> Description. Figures should be self-explicative. For tables, include table legend on the </w:t>
      </w:r>
      <w:r w:rsidR="00F94C57">
        <w:rPr>
          <w:rFonts w:ascii="Times New Roman" w:eastAsia="Times New Roman" w:hAnsi="Times New Roman"/>
          <w:bCs/>
          <w:color w:val="000000" w:themeColor="text1"/>
          <w:sz w:val="20"/>
          <w:szCs w:val="20"/>
          <w:lang w:val="en-GB"/>
        </w:rPr>
        <w:t xml:space="preserve">top </w:t>
      </w:r>
      <w:r>
        <w:rPr>
          <w:rFonts w:ascii="Times New Roman" w:eastAsia="Times New Roman" w:hAnsi="Times New Roman"/>
          <w:bCs/>
          <w:color w:val="000000" w:themeColor="text1"/>
          <w:sz w:val="20"/>
          <w:szCs w:val="20"/>
          <w:lang w:val="en-GB"/>
        </w:rPr>
        <w:t xml:space="preserve">of the table indicating the number of the figure in bold followed by the text, as follows: </w:t>
      </w:r>
      <w:r>
        <w:rPr>
          <w:rFonts w:ascii="Times New Roman" w:eastAsia="Times New Roman" w:hAnsi="Times New Roman"/>
          <w:b/>
          <w:bCs/>
          <w:color w:val="000000" w:themeColor="text1"/>
          <w:sz w:val="20"/>
          <w:szCs w:val="20"/>
          <w:lang w:val="en-GB"/>
        </w:rPr>
        <w:t xml:space="preserve">Table n. </w:t>
      </w:r>
      <w:r>
        <w:rPr>
          <w:rFonts w:ascii="Times New Roman" w:eastAsia="Times New Roman" w:hAnsi="Times New Roman"/>
          <w:bCs/>
          <w:color w:val="000000" w:themeColor="text1"/>
          <w:sz w:val="20"/>
          <w:szCs w:val="20"/>
          <w:lang w:val="en-GB"/>
        </w:rPr>
        <w:t>Description. Figures and tables should be embedded in the text. Include as many results subsections as necessary.</w:t>
      </w:r>
    </w:p>
    <w:p w14:paraId="4991D74A" w14:textId="77777777" w:rsidR="000C7ADE" w:rsidRPr="006A36BF" w:rsidRDefault="000C7ADE" w:rsidP="000C7ADE">
      <w:pPr>
        <w:spacing w:line="250" w:lineRule="auto"/>
        <w:ind w:left="0" w:right="0"/>
        <w:jc w:val="both"/>
        <w:rPr>
          <w:rFonts w:ascii="Times New Roman" w:eastAsia="Times New Roman" w:hAnsi="Times New Roman"/>
          <w:color w:val="000000" w:themeColor="text1"/>
          <w:sz w:val="20"/>
          <w:szCs w:val="20"/>
          <w:lang w:val="en-GB"/>
        </w:rPr>
      </w:pPr>
      <w:r>
        <w:rPr>
          <w:rFonts w:ascii="Times New Roman" w:eastAsia="Times New Roman" w:hAnsi="Times New Roman"/>
          <w:color w:val="000000" w:themeColor="text1"/>
          <w:sz w:val="20"/>
          <w:szCs w:val="20"/>
          <w:lang w:val="en-GB"/>
        </w:rPr>
        <w:t xml:space="preserve">You may replace the current Lorem ipsum sample text by copying and pasting. </w:t>
      </w:r>
      <w:r w:rsidRPr="006408D4">
        <w:rPr>
          <w:rFonts w:ascii="Times New Roman" w:eastAsia="Times New Roman" w:hAnsi="Times New Roman"/>
          <w:color w:val="000000" w:themeColor="text1"/>
          <w:sz w:val="20"/>
          <w:szCs w:val="20"/>
          <w:lang w:val="la-Latn"/>
        </w:rPr>
        <w:t>Lorem ipsum dolor sit amet, consectetur adipiscing elit. Suspendisse ac imperdiet eros. In convallis nisl eu neque tempor, vitae pellentesque diam fringilla. Suspendisse convallis malesuada erat, ac aliquet elit consequat id. Phasellus et lacinia augue. Aenean nec dolor facilisis, interdum dolor a, mollis leo. Donec sit amet vehicula erat. Donec pellentesque ante lorem, condimentum sollicitudin mi hendrerit id. Sed eleifend elit eget elit accumsan ullamcorper. Sed vitae venenatis eros. Quisque eget tristique turpis. Donec ac ante enim. Mauris ullamcorper tincidunt elit, at maximus velit euismod ullamcorper. Ut in justo condimentum, aliquam nisl ac, ullamcorper neque. Praesent pretium augue massa, sed sollicitudin mauris auctor sed.</w:t>
      </w:r>
    </w:p>
    <w:p w14:paraId="4F534BDA" w14:textId="77777777" w:rsidR="000C7ADE" w:rsidRDefault="000C7ADE" w:rsidP="00206DA0">
      <w:pPr>
        <w:tabs>
          <w:tab w:val="left" w:pos="2128"/>
        </w:tabs>
        <w:spacing w:line="250" w:lineRule="auto"/>
        <w:ind w:left="0" w:right="0"/>
        <w:jc w:val="both"/>
        <w:rPr>
          <w:rFonts w:ascii="Times New Roman" w:eastAsia="Times New Roman" w:hAnsi="Times New Roman"/>
          <w:bCs/>
          <w:color w:val="000000" w:themeColor="text1"/>
          <w:sz w:val="20"/>
          <w:szCs w:val="20"/>
          <w:lang w:val="en-GB"/>
        </w:rPr>
      </w:pPr>
    </w:p>
    <w:p w14:paraId="4A59C198" w14:textId="77777777" w:rsidR="006D423F" w:rsidRDefault="006D423F">
      <w:pPr>
        <w:ind w:left="0"/>
        <w:jc w:val="both"/>
        <w:rPr>
          <w:rFonts w:ascii="Times New Roman" w:eastAsia="Times New Roman" w:hAnsi="Times New Roman"/>
          <w:b/>
          <w:color w:val="000000" w:themeColor="text1"/>
          <w:sz w:val="20"/>
          <w:szCs w:val="20"/>
          <w:lang w:val="ca-ES"/>
        </w:rPr>
      </w:pPr>
    </w:p>
    <w:p w14:paraId="7BCF0839" w14:textId="1AC31DC5" w:rsidR="00EC4121" w:rsidRPr="00466469" w:rsidRDefault="00850927">
      <w:pPr>
        <w:ind w:left="0"/>
        <w:jc w:val="both"/>
        <w:rPr>
          <w:rFonts w:ascii="Times New Roman" w:eastAsia="Times New Roman" w:hAnsi="Times New Roman"/>
          <w:b/>
          <w:color w:val="000000" w:themeColor="text1"/>
          <w:sz w:val="20"/>
          <w:szCs w:val="20"/>
          <w:lang w:val="ca-ES"/>
        </w:rPr>
      </w:pPr>
      <w:r w:rsidRPr="00466469">
        <w:rPr>
          <w:rFonts w:ascii="Times New Roman" w:eastAsia="Times New Roman" w:hAnsi="Times New Roman"/>
          <w:b/>
          <w:color w:val="000000" w:themeColor="text1"/>
          <w:sz w:val="20"/>
          <w:szCs w:val="20"/>
          <w:lang w:val="ca-ES"/>
        </w:rPr>
        <w:t>A</w:t>
      </w:r>
      <w:r w:rsidR="00A26145">
        <w:rPr>
          <w:rFonts w:ascii="Times New Roman" w:eastAsia="Times New Roman" w:hAnsi="Times New Roman"/>
          <w:b/>
          <w:color w:val="000000" w:themeColor="text1"/>
          <w:sz w:val="20"/>
          <w:szCs w:val="20"/>
          <w:lang w:val="ca-ES"/>
        </w:rPr>
        <w:t>CKNOWLEDGE</w:t>
      </w:r>
      <w:r w:rsidRPr="00466469">
        <w:rPr>
          <w:rFonts w:ascii="Times New Roman" w:eastAsia="Times New Roman" w:hAnsi="Times New Roman"/>
          <w:b/>
          <w:color w:val="000000" w:themeColor="text1"/>
          <w:sz w:val="20"/>
          <w:szCs w:val="20"/>
          <w:lang w:val="ca-ES"/>
        </w:rPr>
        <w:t>MENTS</w:t>
      </w:r>
    </w:p>
    <w:p w14:paraId="507B6619" w14:textId="212C360C" w:rsidR="00EC4121" w:rsidRPr="00206DA0" w:rsidRDefault="00176535">
      <w:pPr>
        <w:tabs>
          <w:tab w:val="left" w:pos="284"/>
        </w:tabs>
        <w:ind w:left="0"/>
        <w:jc w:val="both"/>
        <w:rPr>
          <w:rFonts w:ascii="Times New Roman" w:eastAsia="Times New Roman" w:hAnsi="Times New Roman"/>
          <w:sz w:val="20"/>
          <w:szCs w:val="20"/>
          <w:lang w:val="ca-ES"/>
        </w:rPr>
      </w:pPr>
      <w:r w:rsidRPr="00206DA0">
        <w:rPr>
          <w:rFonts w:ascii="Times New Roman" w:eastAsia="Times New Roman" w:hAnsi="Times New Roman"/>
          <w:sz w:val="20"/>
          <w:szCs w:val="20"/>
        </w:rPr>
        <w:lastRenderedPageBreak/>
        <w:t>Specify funding support details in this section (</w:t>
      </w:r>
      <w:r w:rsidR="000C7ADE">
        <w:rPr>
          <w:rFonts w:ascii="Times New Roman" w:eastAsia="Times New Roman" w:hAnsi="Times New Roman"/>
          <w:sz w:val="20"/>
          <w:szCs w:val="20"/>
        </w:rPr>
        <w:t xml:space="preserve">at least, the following data should be included: </w:t>
      </w:r>
      <w:r w:rsidRPr="00206DA0">
        <w:rPr>
          <w:rFonts w:ascii="Times New Roman" w:eastAsia="Times New Roman" w:hAnsi="Times New Roman"/>
          <w:sz w:val="20"/>
          <w:szCs w:val="20"/>
        </w:rPr>
        <w:t xml:space="preserve">name of the funding institution and code of the project), as well as any other acknowledgement required.  </w:t>
      </w:r>
    </w:p>
    <w:p w14:paraId="29089C6F" w14:textId="01C1EFFC" w:rsidR="00EC4121" w:rsidRDefault="00EC4121">
      <w:pPr>
        <w:ind w:left="0"/>
        <w:jc w:val="both"/>
        <w:rPr>
          <w:rFonts w:ascii="Times New Roman" w:eastAsia="Times New Roman" w:hAnsi="Times New Roman"/>
          <w:color w:val="FF0000"/>
          <w:sz w:val="20"/>
          <w:szCs w:val="20"/>
          <w:lang w:val="ca-ES"/>
        </w:rPr>
      </w:pPr>
    </w:p>
    <w:p w14:paraId="17CBFA56" w14:textId="0207E950" w:rsidR="006D423F" w:rsidRDefault="006D423F">
      <w:pPr>
        <w:ind w:left="0"/>
        <w:jc w:val="both"/>
        <w:rPr>
          <w:rFonts w:ascii="Times New Roman" w:eastAsia="Times New Roman" w:hAnsi="Times New Roman"/>
          <w:b/>
          <w:color w:val="000000" w:themeColor="text1"/>
          <w:sz w:val="20"/>
          <w:szCs w:val="20"/>
          <w:lang w:val="ca-ES"/>
        </w:rPr>
      </w:pPr>
    </w:p>
    <w:p w14:paraId="048E5DB6" w14:textId="77777777" w:rsidR="006D423F" w:rsidRDefault="006D423F">
      <w:pPr>
        <w:ind w:left="0"/>
        <w:jc w:val="both"/>
        <w:rPr>
          <w:rFonts w:ascii="Times New Roman" w:eastAsia="Times New Roman" w:hAnsi="Times New Roman"/>
          <w:b/>
          <w:color w:val="000000" w:themeColor="text1"/>
          <w:sz w:val="20"/>
          <w:szCs w:val="20"/>
          <w:lang w:val="ca-ES"/>
        </w:rPr>
      </w:pPr>
    </w:p>
    <w:p w14:paraId="4A660F83" w14:textId="48CDBCAC" w:rsidR="00EC4121" w:rsidRDefault="006D423F">
      <w:pPr>
        <w:ind w:left="0"/>
        <w:jc w:val="both"/>
        <w:rPr>
          <w:rFonts w:ascii="Times New Roman" w:eastAsia="Times New Roman" w:hAnsi="Times New Roman"/>
          <w:b/>
          <w:color w:val="000000" w:themeColor="text1"/>
          <w:sz w:val="20"/>
          <w:szCs w:val="20"/>
          <w:lang w:val="ca-ES"/>
        </w:rPr>
      </w:pPr>
      <w:r>
        <w:rPr>
          <w:rFonts w:ascii="Times New Roman" w:eastAsia="Times New Roman" w:hAnsi="Times New Roman"/>
          <w:b/>
          <w:color w:val="000000" w:themeColor="text1"/>
          <w:sz w:val="20"/>
          <w:szCs w:val="20"/>
          <w:lang w:val="ca-ES"/>
        </w:rPr>
        <w:t>R</w:t>
      </w:r>
      <w:r w:rsidR="00C60135">
        <w:rPr>
          <w:rFonts w:ascii="Times New Roman" w:eastAsia="Times New Roman" w:hAnsi="Times New Roman"/>
          <w:b/>
          <w:color w:val="000000" w:themeColor="text1"/>
          <w:sz w:val="20"/>
          <w:szCs w:val="20"/>
          <w:lang w:val="ca-ES"/>
        </w:rPr>
        <w:t>EFERENCES</w:t>
      </w:r>
      <w:r w:rsidR="00850927" w:rsidRPr="00466469">
        <w:rPr>
          <w:rFonts w:ascii="Times New Roman" w:eastAsia="Times New Roman" w:hAnsi="Times New Roman"/>
          <w:b/>
          <w:color w:val="000000" w:themeColor="text1"/>
          <w:sz w:val="20"/>
          <w:szCs w:val="20"/>
          <w:lang w:val="ca-ES"/>
        </w:rPr>
        <w:t xml:space="preserve"> </w:t>
      </w:r>
    </w:p>
    <w:p w14:paraId="00CFE2CD" w14:textId="158519AA" w:rsidR="00176535" w:rsidRDefault="000C7ADE">
      <w:pPr>
        <w:ind w:left="0"/>
        <w:jc w:val="both"/>
        <w:rPr>
          <w:rFonts w:ascii="Times New Roman" w:eastAsia="Times New Roman" w:hAnsi="Times New Roman"/>
          <w:i/>
          <w:color w:val="000000" w:themeColor="text1"/>
          <w:sz w:val="20"/>
          <w:szCs w:val="20"/>
        </w:rPr>
      </w:pPr>
      <w:r>
        <w:rPr>
          <w:rFonts w:ascii="Times New Roman" w:eastAsia="Times New Roman" w:hAnsi="Times New Roman"/>
          <w:i/>
          <w:color w:val="000000" w:themeColor="text1"/>
          <w:sz w:val="20"/>
          <w:szCs w:val="20"/>
        </w:rPr>
        <w:t>[</w:t>
      </w:r>
      <w:r w:rsidR="00176535" w:rsidRPr="00206DA0">
        <w:rPr>
          <w:rFonts w:ascii="Times New Roman" w:eastAsia="Times New Roman" w:hAnsi="Times New Roman"/>
          <w:i/>
          <w:color w:val="000000" w:themeColor="text1"/>
          <w:sz w:val="20"/>
          <w:szCs w:val="20"/>
        </w:rPr>
        <w:t xml:space="preserve">Please, follow these indications for referencing articles when there are 3 </w:t>
      </w:r>
      <w:r>
        <w:rPr>
          <w:rFonts w:ascii="Times New Roman" w:eastAsia="Times New Roman" w:hAnsi="Times New Roman"/>
          <w:i/>
          <w:color w:val="000000" w:themeColor="text1"/>
          <w:sz w:val="20"/>
          <w:szCs w:val="20"/>
        </w:rPr>
        <w:t>co-</w:t>
      </w:r>
      <w:r w:rsidR="00176535" w:rsidRPr="00206DA0">
        <w:rPr>
          <w:rFonts w:ascii="Times New Roman" w:eastAsia="Times New Roman" w:hAnsi="Times New Roman"/>
          <w:i/>
          <w:color w:val="000000" w:themeColor="text1"/>
          <w:sz w:val="20"/>
          <w:szCs w:val="20"/>
        </w:rPr>
        <w:t>authors (example 1) or more (example 2). An example for referencing book chapters is also included (example 3)</w:t>
      </w:r>
      <w:r>
        <w:rPr>
          <w:rFonts w:ascii="Times New Roman" w:eastAsia="Times New Roman" w:hAnsi="Times New Roman"/>
          <w:i/>
          <w:color w:val="000000" w:themeColor="text1"/>
          <w:sz w:val="20"/>
          <w:szCs w:val="20"/>
        </w:rPr>
        <w:t>]</w:t>
      </w:r>
    </w:p>
    <w:p w14:paraId="0A07161B" w14:textId="4CE7C227" w:rsidR="000C7ADE" w:rsidRDefault="000C7ADE">
      <w:pPr>
        <w:ind w:left="0"/>
        <w:jc w:val="both"/>
        <w:rPr>
          <w:rFonts w:ascii="Times New Roman" w:eastAsia="Times New Roman" w:hAnsi="Times New Roman"/>
          <w:i/>
          <w:color w:val="000000" w:themeColor="text1"/>
          <w:sz w:val="20"/>
          <w:szCs w:val="20"/>
        </w:rPr>
      </w:pPr>
    </w:p>
    <w:p w14:paraId="74DEF315" w14:textId="77777777" w:rsidR="000C7ADE" w:rsidRPr="00FC63E6" w:rsidRDefault="000C7ADE" w:rsidP="00206DA0">
      <w:pPr>
        <w:autoSpaceDE w:val="0"/>
        <w:autoSpaceDN w:val="0"/>
        <w:ind w:left="426" w:hanging="426"/>
        <w:rPr>
          <w:rFonts w:ascii="Times New Roman" w:eastAsia="Times New Roman" w:hAnsi="Times New Roman"/>
          <w:i/>
          <w:iCs/>
          <w:color w:val="000000" w:themeColor="text1"/>
          <w:sz w:val="20"/>
          <w:szCs w:val="20"/>
        </w:rPr>
      </w:pPr>
      <w:r w:rsidRPr="006B3BDD">
        <w:rPr>
          <w:rFonts w:ascii="Times New Roman" w:eastAsia="Times New Roman" w:hAnsi="Times New Roman"/>
          <w:color w:val="000000" w:themeColor="text1"/>
          <w:sz w:val="20"/>
          <w:szCs w:val="20"/>
          <w:lang w:val="it-IT"/>
        </w:rPr>
        <w:t>Agarwal, A., Allamaneni, S. S. R., &amp; S</w:t>
      </w:r>
      <w:bookmarkStart w:id="1" w:name="_GoBack"/>
      <w:bookmarkEnd w:id="1"/>
      <w:r w:rsidRPr="006B3BDD">
        <w:rPr>
          <w:rFonts w:ascii="Times New Roman" w:eastAsia="Times New Roman" w:hAnsi="Times New Roman"/>
          <w:color w:val="000000" w:themeColor="text1"/>
          <w:sz w:val="20"/>
          <w:szCs w:val="20"/>
          <w:lang w:val="it-IT"/>
        </w:rPr>
        <w:t xml:space="preserve">aid, T. M. (2004). </w:t>
      </w:r>
      <w:r w:rsidRPr="006B3BDD">
        <w:rPr>
          <w:rFonts w:ascii="Times New Roman" w:eastAsia="Times New Roman" w:hAnsi="Times New Roman"/>
          <w:color w:val="000000" w:themeColor="text1"/>
          <w:sz w:val="20"/>
          <w:szCs w:val="20"/>
        </w:rPr>
        <w:t xml:space="preserve">Chemiluminescence technique for measuring reactive oxygen species. </w:t>
      </w:r>
      <w:proofErr w:type="spellStart"/>
      <w:r w:rsidRPr="006B3BDD">
        <w:rPr>
          <w:rFonts w:ascii="Times New Roman" w:eastAsia="Times New Roman" w:hAnsi="Times New Roman"/>
          <w:i/>
          <w:iCs/>
          <w:color w:val="000000" w:themeColor="text1"/>
          <w:sz w:val="20"/>
          <w:szCs w:val="20"/>
        </w:rPr>
        <w:t>Reprod</w:t>
      </w:r>
      <w:proofErr w:type="spellEnd"/>
      <w:r w:rsidRPr="006B3BDD">
        <w:rPr>
          <w:rFonts w:ascii="Times New Roman" w:eastAsia="Times New Roman" w:hAnsi="Times New Roman"/>
          <w:i/>
          <w:iCs/>
          <w:color w:val="000000" w:themeColor="text1"/>
          <w:sz w:val="20"/>
          <w:szCs w:val="20"/>
        </w:rPr>
        <w:t xml:space="preserve"> Biomed Online</w:t>
      </w:r>
      <w:r w:rsidRPr="006B3BDD">
        <w:rPr>
          <w:rFonts w:ascii="Times New Roman" w:eastAsia="Times New Roman" w:hAnsi="Times New Roman"/>
          <w:color w:val="000000" w:themeColor="text1"/>
          <w:sz w:val="20"/>
          <w:szCs w:val="20"/>
        </w:rPr>
        <w:t xml:space="preserve">, </w:t>
      </w:r>
      <w:r w:rsidRPr="006B3BDD">
        <w:rPr>
          <w:rFonts w:ascii="Times New Roman" w:eastAsia="Times New Roman" w:hAnsi="Times New Roman"/>
          <w:i/>
          <w:iCs/>
          <w:color w:val="000000" w:themeColor="text1"/>
          <w:sz w:val="20"/>
          <w:szCs w:val="20"/>
        </w:rPr>
        <w:t>9</w:t>
      </w:r>
      <w:r w:rsidRPr="006B3BDD">
        <w:rPr>
          <w:rFonts w:ascii="Times New Roman" w:eastAsia="Times New Roman" w:hAnsi="Times New Roman"/>
          <w:color w:val="000000" w:themeColor="text1"/>
          <w:sz w:val="20"/>
          <w:szCs w:val="20"/>
        </w:rPr>
        <w:t>(4), 466–468.</w:t>
      </w:r>
    </w:p>
    <w:p w14:paraId="2820535B" w14:textId="77777777" w:rsidR="000C7ADE" w:rsidRPr="00206DA0" w:rsidRDefault="000C7ADE" w:rsidP="00206DA0">
      <w:pPr>
        <w:autoSpaceDE w:val="0"/>
        <w:autoSpaceDN w:val="0"/>
        <w:ind w:left="426" w:hanging="426"/>
        <w:rPr>
          <w:rFonts w:ascii="Times New Roman" w:eastAsia="Times New Roman" w:hAnsi="Times New Roman"/>
          <w:i/>
          <w:iCs/>
          <w:color w:val="000000" w:themeColor="text1"/>
          <w:sz w:val="20"/>
          <w:szCs w:val="20"/>
        </w:rPr>
      </w:pPr>
      <w:r w:rsidRPr="003E1623">
        <w:rPr>
          <w:rFonts w:ascii="Times New Roman" w:eastAsia="Times New Roman" w:hAnsi="Times New Roman"/>
          <w:color w:val="000000" w:themeColor="text1"/>
          <w:sz w:val="20"/>
          <w:szCs w:val="20"/>
        </w:rPr>
        <w:t xml:space="preserve">Levine, H., </w:t>
      </w:r>
      <w:r w:rsidRPr="003E1623">
        <w:rPr>
          <w:rFonts w:ascii="Times New Roman" w:eastAsia="Times New Roman" w:hAnsi="Times New Roman"/>
          <w:i/>
          <w:iCs/>
          <w:color w:val="000000" w:themeColor="text1"/>
          <w:sz w:val="20"/>
          <w:szCs w:val="20"/>
        </w:rPr>
        <w:t>et al</w:t>
      </w:r>
      <w:r w:rsidRPr="003E1623">
        <w:rPr>
          <w:rFonts w:ascii="Times New Roman" w:eastAsia="Times New Roman" w:hAnsi="Times New Roman"/>
          <w:color w:val="000000" w:themeColor="text1"/>
          <w:sz w:val="20"/>
          <w:szCs w:val="20"/>
        </w:rPr>
        <w:t xml:space="preserve"> (2017). Temporal trends in sperm count: a systematic review and meta-regression analysis. </w:t>
      </w:r>
      <w:r w:rsidRPr="00206DA0">
        <w:rPr>
          <w:rFonts w:ascii="Times New Roman" w:eastAsia="Times New Roman" w:hAnsi="Times New Roman"/>
          <w:i/>
          <w:iCs/>
          <w:color w:val="000000" w:themeColor="text1"/>
          <w:sz w:val="20"/>
          <w:szCs w:val="20"/>
        </w:rPr>
        <w:t xml:space="preserve">Hum </w:t>
      </w:r>
      <w:proofErr w:type="spellStart"/>
      <w:r w:rsidRPr="00206DA0">
        <w:rPr>
          <w:rFonts w:ascii="Times New Roman" w:eastAsia="Times New Roman" w:hAnsi="Times New Roman"/>
          <w:i/>
          <w:iCs/>
          <w:color w:val="000000" w:themeColor="text1"/>
          <w:sz w:val="20"/>
          <w:szCs w:val="20"/>
        </w:rPr>
        <w:t>Reprod</w:t>
      </w:r>
      <w:proofErr w:type="spellEnd"/>
      <w:r w:rsidRPr="00206DA0">
        <w:rPr>
          <w:rFonts w:ascii="Times New Roman" w:eastAsia="Times New Roman" w:hAnsi="Times New Roman"/>
          <w:i/>
          <w:iCs/>
          <w:color w:val="000000" w:themeColor="text1"/>
          <w:sz w:val="20"/>
          <w:szCs w:val="20"/>
        </w:rPr>
        <w:t xml:space="preserve"> Update</w:t>
      </w:r>
      <w:r w:rsidRPr="00206DA0">
        <w:rPr>
          <w:rFonts w:ascii="Times New Roman" w:eastAsia="Times New Roman" w:hAnsi="Times New Roman"/>
          <w:color w:val="000000" w:themeColor="text1"/>
          <w:sz w:val="20"/>
          <w:szCs w:val="20"/>
        </w:rPr>
        <w:t xml:space="preserve">, </w:t>
      </w:r>
      <w:r w:rsidRPr="00206DA0">
        <w:rPr>
          <w:rFonts w:ascii="Times New Roman" w:eastAsia="Times New Roman" w:hAnsi="Times New Roman"/>
          <w:i/>
          <w:iCs/>
          <w:color w:val="000000" w:themeColor="text1"/>
          <w:sz w:val="20"/>
          <w:szCs w:val="20"/>
        </w:rPr>
        <w:t>23</w:t>
      </w:r>
      <w:r w:rsidRPr="00206DA0">
        <w:rPr>
          <w:rFonts w:ascii="Times New Roman" w:eastAsia="Times New Roman" w:hAnsi="Times New Roman"/>
          <w:color w:val="000000" w:themeColor="text1"/>
          <w:sz w:val="20"/>
          <w:szCs w:val="20"/>
        </w:rPr>
        <w:t>(6), 646–659.</w:t>
      </w:r>
    </w:p>
    <w:p w14:paraId="7B2AA518" w14:textId="77777777" w:rsidR="000C7ADE" w:rsidRPr="006B3BDD" w:rsidRDefault="000C7ADE" w:rsidP="00206DA0">
      <w:pPr>
        <w:autoSpaceDE w:val="0"/>
        <w:autoSpaceDN w:val="0"/>
        <w:ind w:left="426" w:hanging="426"/>
        <w:rPr>
          <w:rFonts w:ascii="Times New Roman" w:eastAsia="Times New Roman" w:hAnsi="Times New Roman"/>
          <w:color w:val="000000" w:themeColor="text1"/>
          <w:sz w:val="20"/>
          <w:szCs w:val="20"/>
        </w:rPr>
      </w:pPr>
      <w:r w:rsidRPr="00FC7387">
        <w:rPr>
          <w:rFonts w:ascii="Times New Roman" w:eastAsia="Times New Roman" w:hAnsi="Times New Roman"/>
          <w:color w:val="000000" w:themeColor="text1"/>
          <w:sz w:val="20"/>
          <w:szCs w:val="20"/>
        </w:rPr>
        <w:t xml:space="preserve">Simon L., Carrell D.T. (2013) Sperm DNA Damage Measured by Comet Assay. In: Carrell D., Aston K. (eds) </w:t>
      </w:r>
      <w:r w:rsidRPr="00FC7387">
        <w:rPr>
          <w:rFonts w:ascii="Times New Roman" w:eastAsia="Times New Roman" w:hAnsi="Times New Roman"/>
          <w:i/>
          <w:color w:val="000000" w:themeColor="text1"/>
          <w:sz w:val="20"/>
          <w:szCs w:val="20"/>
        </w:rPr>
        <w:t>Spermatogenesis</w:t>
      </w:r>
      <w:r w:rsidRPr="00FC7387">
        <w:rPr>
          <w:rFonts w:ascii="Times New Roman" w:eastAsia="Times New Roman" w:hAnsi="Times New Roman"/>
          <w:color w:val="000000" w:themeColor="text1"/>
          <w:sz w:val="20"/>
          <w:szCs w:val="20"/>
        </w:rPr>
        <w:t xml:space="preserve">. </w:t>
      </w:r>
      <w:r>
        <w:rPr>
          <w:rFonts w:ascii="Times New Roman" w:eastAsia="Times New Roman" w:hAnsi="Times New Roman"/>
          <w:i/>
          <w:color w:val="000000" w:themeColor="text1"/>
          <w:sz w:val="20"/>
          <w:szCs w:val="20"/>
        </w:rPr>
        <w:t>Methods Mol Biol</w:t>
      </w:r>
      <w:r w:rsidRPr="00FC7387">
        <w:rPr>
          <w:rFonts w:ascii="Times New Roman" w:eastAsia="Times New Roman" w:hAnsi="Times New Roman"/>
          <w:color w:val="000000" w:themeColor="text1"/>
          <w:sz w:val="20"/>
          <w:szCs w:val="20"/>
        </w:rPr>
        <w:t xml:space="preserve"> (Methods and Protocols), vol 927. Humana Press, Totowa, NJ.</w:t>
      </w:r>
    </w:p>
    <w:p w14:paraId="2FC6CFDB" w14:textId="77777777" w:rsidR="00176535" w:rsidRPr="00206DA0" w:rsidRDefault="00176535">
      <w:pPr>
        <w:ind w:left="0"/>
        <w:jc w:val="both"/>
        <w:rPr>
          <w:rFonts w:ascii="Times New Roman" w:eastAsia="Times New Roman" w:hAnsi="Times New Roman"/>
          <w:i/>
          <w:color w:val="000000" w:themeColor="text1"/>
          <w:sz w:val="20"/>
          <w:szCs w:val="20"/>
        </w:rPr>
      </w:pPr>
    </w:p>
    <w:sectPr w:rsidR="00176535" w:rsidRPr="00206DA0" w:rsidSect="00ED5B5E">
      <w:type w:val="continuous"/>
      <w:pgSz w:w="11906" w:h="16838"/>
      <w:pgMar w:top="1440" w:right="1416" w:bottom="1440" w:left="1276"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1865"/>
    <w:multiLevelType w:val="hybridMultilevel"/>
    <w:tmpl w:val="1E668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5A072E"/>
    <w:multiLevelType w:val="hybridMultilevel"/>
    <w:tmpl w:val="382C37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7697DA3"/>
    <w:multiLevelType w:val="hybridMultilevel"/>
    <w:tmpl w:val="0532978C"/>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 w15:restartNumberingAfterBreak="0">
    <w:nsid w:val="57DF4951"/>
    <w:multiLevelType w:val="hybridMultilevel"/>
    <w:tmpl w:val="DB18A7B8"/>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4" w15:restartNumberingAfterBreak="0">
    <w:nsid w:val="5B023170"/>
    <w:multiLevelType w:val="multilevel"/>
    <w:tmpl w:val="BAAC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D361FA"/>
    <w:multiLevelType w:val="hybridMultilevel"/>
    <w:tmpl w:val="DDF214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4AB3A7F"/>
    <w:multiLevelType w:val="hybridMultilevel"/>
    <w:tmpl w:val="C24A26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121"/>
    <w:rsid w:val="000074C6"/>
    <w:rsid w:val="000108E5"/>
    <w:rsid w:val="0003156B"/>
    <w:rsid w:val="00033325"/>
    <w:rsid w:val="00047191"/>
    <w:rsid w:val="00061909"/>
    <w:rsid w:val="00075BC0"/>
    <w:rsid w:val="0007704F"/>
    <w:rsid w:val="000C0565"/>
    <w:rsid w:val="000C188E"/>
    <w:rsid w:val="000C7ADE"/>
    <w:rsid w:val="000D0E47"/>
    <w:rsid w:val="000D61C2"/>
    <w:rsid w:val="000E0B1A"/>
    <w:rsid w:val="000F2C19"/>
    <w:rsid w:val="000F626F"/>
    <w:rsid w:val="00101FDA"/>
    <w:rsid w:val="0010291F"/>
    <w:rsid w:val="00117947"/>
    <w:rsid w:val="00165D41"/>
    <w:rsid w:val="00176535"/>
    <w:rsid w:val="001A73D4"/>
    <w:rsid w:val="001D5C8A"/>
    <w:rsid w:val="001E0A03"/>
    <w:rsid w:val="001F4337"/>
    <w:rsid w:val="001F6D45"/>
    <w:rsid w:val="00206DA0"/>
    <w:rsid w:val="002148D3"/>
    <w:rsid w:val="00260535"/>
    <w:rsid w:val="002626A4"/>
    <w:rsid w:val="002A1404"/>
    <w:rsid w:val="002E7FB2"/>
    <w:rsid w:val="00344A8B"/>
    <w:rsid w:val="00350458"/>
    <w:rsid w:val="00384944"/>
    <w:rsid w:val="003C1F77"/>
    <w:rsid w:val="003E2A67"/>
    <w:rsid w:val="003E2F88"/>
    <w:rsid w:val="003E755B"/>
    <w:rsid w:val="004075E2"/>
    <w:rsid w:val="004144F5"/>
    <w:rsid w:val="0041695E"/>
    <w:rsid w:val="0042570B"/>
    <w:rsid w:val="004315CF"/>
    <w:rsid w:val="00466469"/>
    <w:rsid w:val="00472347"/>
    <w:rsid w:val="00473635"/>
    <w:rsid w:val="0048507A"/>
    <w:rsid w:val="00490393"/>
    <w:rsid w:val="004970E3"/>
    <w:rsid w:val="004A69FF"/>
    <w:rsid w:val="004C47EF"/>
    <w:rsid w:val="004E355F"/>
    <w:rsid w:val="00522ABA"/>
    <w:rsid w:val="00527224"/>
    <w:rsid w:val="00581A9F"/>
    <w:rsid w:val="00592F45"/>
    <w:rsid w:val="00595122"/>
    <w:rsid w:val="00596171"/>
    <w:rsid w:val="005B7E0E"/>
    <w:rsid w:val="005D658F"/>
    <w:rsid w:val="005F0714"/>
    <w:rsid w:val="00605F3F"/>
    <w:rsid w:val="006408D4"/>
    <w:rsid w:val="0065057A"/>
    <w:rsid w:val="0066001B"/>
    <w:rsid w:val="00660741"/>
    <w:rsid w:val="00674C8C"/>
    <w:rsid w:val="00697786"/>
    <w:rsid w:val="006A36BF"/>
    <w:rsid w:val="006A508D"/>
    <w:rsid w:val="006C017C"/>
    <w:rsid w:val="006D423F"/>
    <w:rsid w:val="006F32BC"/>
    <w:rsid w:val="007060B2"/>
    <w:rsid w:val="007451C5"/>
    <w:rsid w:val="00750F2C"/>
    <w:rsid w:val="00765C81"/>
    <w:rsid w:val="00780B68"/>
    <w:rsid w:val="00781BA2"/>
    <w:rsid w:val="0078511A"/>
    <w:rsid w:val="00787C2E"/>
    <w:rsid w:val="00794196"/>
    <w:rsid w:val="007B5ACA"/>
    <w:rsid w:val="007C676C"/>
    <w:rsid w:val="007D6D2F"/>
    <w:rsid w:val="007D7740"/>
    <w:rsid w:val="007F0D4C"/>
    <w:rsid w:val="008457A7"/>
    <w:rsid w:val="00850927"/>
    <w:rsid w:val="008532B3"/>
    <w:rsid w:val="00854488"/>
    <w:rsid w:val="00866808"/>
    <w:rsid w:val="00866D6A"/>
    <w:rsid w:val="0088626E"/>
    <w:rsid w:val="0088771E"/>
    <w:rsid w:val="0089056D"/>
    <w:rsid w:val="008B6698"/>
    <w:rsid w:val="008C503A"/>
    <w:rsid w:val="008E075D"/>
    <w:rsid w:val="008F1D0C"/>
    <w:rsid w:val="00927CCB"/>
    <w:rsid w:val="00965E46"/>
    <w:rsid w:val="0097471C"/>
    <w:rsid w:val="009A1405"/>
    <w:rsid w:val="009C4231"/>
    <w:rsid w:val="009F4599"/>
    <w:rsid w:val="00A04D7D"/>
    <w:rsid w:val="00A07F27"/>
    <w:rsid w:val="00A24E18"/>
    <w:rsid w:val="00A26145"/>
    <w:rsid w:val="00A4271C"/>
    <w:rsid w:val="00A528DE"/>
    <w:rsid w:val="00A57F62"/>
    <w:rsid w:val="00A677A8"/>
    <w:rsid w:val="00A7502E"/>
    <w:rsid w:val="00A83B2B"/>
    <w:rsid w:val="00A9019C"/>
    <w:rsid w:val="00A92C18"/>
    <w:rsid w:val="00A96D0B"/>
    <w:rsid w:val="00AD79B4"/>
    <w:rsid w:val="00AF7C63"/>
    <w:rsid w:val="00B01CEA"/>
    <w:rsid w:val="00B27270"/>
    <w:rsid w:val="00B27918"/>
    <w:rsid w:val="00B353EE"/>
    <w:rsid w:val="00B3790E"/>
    <w:rsid w:val="00B536A9"/>
    <w:rsid w:val="00B56403"/>
    <w:rsid w:val="00BA0593"/>
    <w:rsid w:val="00BA7069"/>
    <w:rsid w:val="00BC4AAE"/>
    <w:rsid w:val="00BE17C4"/>
    <w:rsid w:val="00BE2D2A"/>
    <w:rsid w:val="00BF2B3B"/>
    <w:rsid w:val="00C57AF3"/>
    <w:rsid w:val="00C60135"/>
    <w:rsid w:val="00C710B2"/>
    <w:rsid w:val="00C8036F"/>
    <w:rsid w:val="00CC16CF"/>
    <w:rsid w:val="00CC33A0"/>
    <w:rsid w:val="00D21F27"/>
    <w:rsid w:val="00D35E3D"/>
    <w:rsid w:val="00D37BC1"/>
    <w:rsid w:val="00D41201"/>
    <w:rsid w:val="00D56728"/>
    <w:rsid w:val="00D7336B"/>
    <w:rsid w:val="00D7755E"/>
    <w:rsid w:val="00D84BF3"/>
    <w:rsid w:val="00D87948"/>
    <w:rsid w:val="00DD1D9D"/>
    <w:rsid w:val="00E00F4A"/>
    <w:rsid w:val="00E10EB0"/>
    <w:rsid w:val="00E12396"/>
    <w:rsid w:val="00E55450"/>
    <w:rsid w:val="00E573CD"/>
    <w:rsid w:val="00E6018D"/>
    <w:rsid w:val="00E90AB8"/>
    <w:rsid w:val="00E9549C"/>
    <w:rsid w:val="00EC4121"/>
    <w:rsid w:val="00ED218E"/>
    <w:rsid w:val="00ED5B5E"/>
    <w:rsid w:val="00F25F57"/>
    <w:rsid w:val="00F43023"/>
    <w:rsid w:val="00F85189"/>
    <w:rsid w:val="00F94C57"/>
    <w:rsid w:val="00FB6AE7"/>
    <w:rsid w:val="00FC7387"/>
    <w:rsid w:val="00FE6EA5"/>
    <w:rsid w:val="00FF03C1"/>
    <w:rsid w:val="00FF08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CC1D9"/>
  <w15:docId w15:val="{20897D6B-E95B-4162-AA89-716BA9E1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s-ES" w:bidi="ar-SA"/>
      </w:rPr>
    </w:rPrDefault>
    <w:pPrDefault>
      <w:pPr>
        <w:spacing w:before="61"/>
        <w:ind w:left="119" w:right="-23"/>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D17"/>
    <w:rPr>
      <w:rFonts w:cs="Times New Roman"/>
    </w:rPr>
  </w:style>
  <w:style w:type="paragraph" w:styleId="Ttulo1">
    <w:name w:val="heading 1"/>
    <w:basedOn w:val="Normal"/>
    <w:next w:val="Normal"/>
    <w:rsid w:val="00ED5B5E"/>
    <w:pPr>
      <w:keepNext/>
      <w:keepLines/>
      <w:spacing w:before="480" w:after="120"/>
      <w:outlineLvl w:val="0"/>
    </w:pPr>
    <w:rPr>
      <w:b/>
      <w:sz w:val="48"/>
      <w:szCs w:val="48"/>
    </w:rPr>
  </w:style>
  <w:style w:type="paragraph" w:styleId="Ttulo2">
    <w:name w:val="heading 2"/>
    <w:basedOn w:val="Normal"/>
    <w:next w:val="Normal"/>
    <w:rsid w:val="00ED5B5E"/>
    <w:pPr>
      <w:keepNext/>
      <w:keepLines/>
      <w:spacing w:before="360" w:after="80"/>
      <w:outlineLvl w:val="1"/>
    </w:pPr>
    <w:rPr>
      <w:b/>
      <w:sz w:val="36"/>
      <w:szCs w:val="36"/>
    </w:rPr>
  </w:style>
  <w:style w:type="paragraph" w:styleId="Ttulo3">
    <w:name w:val="heading 3"/>
    <w:basedOn w:val="Normal"/>
    <w:next w:val="Normal"/>
    <w:rsid w:val="00ED5B5E"/>
    <w:pPr>
      <w:keepNext/>
      <w:keepLines/>
      <w:spacing w:before="280" w:after="80"/>
      <w:outlineLvl w:val="2"/>
    </w:pPr>
    <w:rPr>
      <w:b/>
      <w:sz w:val="28"/>
      <w:szCs w:val="28"/>
    </w:rPr>
  </w:style>
  <w:style w:type="paragraph" w:styleId="Ttulo4">
    <w:name w:val="heading 4"/>
    <w:basedOn w:val="Normal"/>
    <w:next w:val="Normal"/>
    <w:rsid w:val="00ED5B5E"/>
    <w:pPr>
      <w:keepNext/>
      <w:keepLines/>
      <w:spacing w:before="240" w:after="40"/>
      <w:outlineLvl w:val="3"/>
    </w:pPr>
    <w:rPr>
      <w:b/>
      <w:sz w:val="24"/>
      <w:szCs w:val="24"/>
    </w:rPr>
  </w:style>
  <w:style w:type="paragraph" w:styleId="Ttulo5">
    <w:name w:val="heading 5"/>
    <w:basedOn w:val="Normal"/>
    <w:next w:val="Normal"/>
    <w:rsid w:val="00ED5B5E"/>
    <w:pPr>
      <w:keepNext/>
      <w:keepLines/>
      <w:spacing w:before="220" w:after="40"/>
      <w:outlineLvl w:val="4"/>
    </w:pPr>
    <w:rPr>
      <w:b/>
    </w:rPr>
  </w:style>
  <w:style w:type="paragraph" w:styleId="Ttulo6">
    <w:name w:val="heading 6"/>
    <w:basedOn w:val="Normal"/>
    <w:next w:val="Normal"/>
    <w:rsid w:val="00ED5B5E"/>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ED5B5E"/>
    <w:tblPr>
      <w:tblCellMar>
        <w:top w:w="0" w:type="dxa"/>
        <w:left w:w="0" w:type="dxa"/>
        <w:bottom w:w="0" w:type="dxa"/>
        <w:right w:w="0" w:type="dxa"/>
      </w:tblCellMar>
    </w:tblPr>
  </w:style>
  <w:style w:type="paragraph" w:styleId="Ttulo">
    <w:name w:val="Title"/>
    <w:basedOn w:val="Normal"/>
    <w:next w:val="Normal"/>
    <w:rsid w:val="00ED5B5E"/>
    <w:pPr>
      <w:keepNext/>
      <w:keepLines/>
      <w:spacing w:before="480" w:after="120"/>
    </w:pPr>
    <w:rPr>
      <w:b/>
      <w:sz w:val="72"/>
      <w:szCs w:val="72"/>
    </w:rPr>
  </w:style>
  <w:style w:type="table" w:customStyle="1" w:styleId="TableNormal0">
    <w:name w:val="Table Normal"/>
    <w:rsid w:val="00ED5B5E"/>
    <w:tblPr>
      <w:tblCellMar>
        <w:top w:w="0" w:type="dxa"/>
        <w:left w:w="0" w:type="dxa"/>
        <w:bottom w:w="0" w:type="dxa"/>
        <w:right w:w="0" w:type="dxa"/>
      </w:tblCellMar>
    </w:tblPr>
  </w:style>
  <w:style w:type="paragraph" w:customStyle="1" w:styleId="PRINCIPIOCAPITULO">
    <w:name w:val="PRINCIPIO CAPITULO"/>
    <w:basedOn w:val="Normal"/>
    <w:link w:val="PRINCIPIOCAPITULOCar"/>
    <w:qFormat/>
    <w:rsid w:val="009F2D17"/>
    <w:pPr>
      <w:spacing w:before="34"/>
      <w:ind w:left="117" w:right="-20"/>
    </w:pPr>
    <w:rPr>
      <w:rFonts w:ascii="Times New Roman" w:eastAsia="Times New Roman" w:hAnsi="Times New Roman"/>
      <w:i/>
      <w:color w:val="231F20"/>
      <w:sz w:val="20"/>
      <w:szCs w:val="20"/>
    </w:rPr>
  </w:style>
  <w:style w:type="paragraph" w:customStyle="1" w:styleId="TITULOARTICULO">
    <w:name w:val="TITULO ARTICULO"/>
    <w:basedOn w:val="Normal"/>
    <w:link w:val="TITULOARTICULOCar"/>
    <w:qFormat/>
    <w:rsid w:val="009F2D17"/>
    <w:pPr>
      <w:spacing w:before="30"/>
      <w:ind w:left="117" w:right="-20"/>
    </w:pPr>
    <w:rPr>
      <w:rFonts w:ascii="Times New Roman" w:eastAsia="Times New Roman" w:hAnsi="Times New Roman"/>
      <w:b/>
      <w:bCs/>
      <w:color w:val="231F20"/>
      <w:w w:val="109"/>
      <w:sz w:val="24"/>
      <w:szCs w:val="24"/>
    </w:rPr>
  </w:style>
  <w:style w:type="character" w:customStyle="1" w:styleId="PRINCIPIOCAPITULOCar">
    <w:name w:val="PRINCIPIO CAPITULO Car"/>
    <w:link w:val="PRINCIPIOCAPITULO"/>
    <w:rsid w:val="009F2D17"/>
    <w:rPr>
      <w:rFonts w:ascii="Times New Roman" w:eastAsia="Times New Roman" w:hAnsi="Times New Roman" w:cs="Times New Roman"/>
      <w:i/>
      <w:color w:val="231F20"/>
      <w:sz w:val="20"/>
      <w:szCs w:val="20"/>
    </w:rPr>
  </w:style>
  <w:style w:type="paragraph" w:customStyle="1" w:styleId="AUTORES">
    <w:name w:val="AUTORES"/>
    <w:basedOn w:val="Normal"/>
    <w:link w:val="AUTORESCar"/>
    <w:qFormat/>
    <w:rsid w:val="009F2D17"/>
    <w:pPr>
      <w:ind w:left="117" w:right="-20"/>
    </w:pPr>
    <w:rPr>
      <w:rFonts w:ascii="Times New Roman" w:eastAsia="Times New Roman" w:hAnsi="Times New Roman"/>
      <w:color w:val="231F20"/>
      <w:sz w:val="24"/>
      <w:szCs w:val="24"/>
    </w:rPr>
  </w:style>
  <w:style w:type="character" w:customStyle="1" w:styleId="TITULOARTICULOCar">
    <w:name w:val="TITULO ARTICULO Car"/>
    <w:link w:val="TITULOARTICULO"/>
    <w:rsid w:val="009F2D17"/>
    <w:rPr>
      <w:rFonts w:ascii="Times New Roman" w:eastAsia="Times New Roman" w:hAnsi="Times New Roman" w:cs="Times New Roman"/>
      <w:b/>
      <w:bCs/>
      <w:color w:val="231F20"/>
      <w:w w:val="109"/>
      <w:sz w:val="24"/>
      <w:szCs w:val="24"/>
    </w:rPr>
  </w:style>
  <w:style w:type="paragraph" w:customStyle="1" w:styleId="SUPERINDICEAUTORES">
    <w:name w:val="SUPER INDICE AUTORES"/>
    <w:basedOn w:val="Normal"/>
    <w:link w:val="SUPERINDICEAUTORESCar"/>
    <w:qFormat/>
    <w:rsid w:val="009F2D17"/>
    <w:pPr>
      <w:ind w:left="117" w:right="-20"/>
    </w:pPr>
    <w:rPr>
      <w:rFonts w:ascii="Times New Roman" w:eastAsia="Times New Roman" w:hAnsi="Times New Roman"/>
      <w:color w:val="231F20"/>
      <w:position w:val="8"/>
      <w:sz w:val="14"/>
      <w:szCs w:val="14"/>
    </w:rPr>
  </w:style>
  <w:style w:type="character" w:customStyle="1" w:styleId="AUTORESCar">
    <w:name w:val="AUTORES Car"/>
    <w:link w:val="AUTORES"/>
    <w:rsid w:val="009F2D17"/>
    <w:rPr>
      <w:rFonts w:ascii="Times New Roman" w:eastAsia="Times New Roman" w:hAnsi="Times New Roman" w:cs="Times New Roman"/>
      <w:color w:val="231F20"/>
      <w:sz w:val="24"/>
      <w:szCs w:val="24"/>
    </w:rPr>
  </w:style>
  <w:style w:type="paragraph" w:customStyle="1" w:styleId="SUPERINDICELUGARTRABAJO">
    <w:name w:val="SUPERINDICE LUGAR TRABAJO"/>
    <w:basedOn w:val="Normal"/>
    <w:link w:val="SUPERINDICELUGARTRABAJOCar"/>
    <w:qFormat/>
    <w:rsid w:val="009F2D17"/>
    <w:pPr>
      <w:ind w:left="117" w:right="-20"/>
    </w:pPr>
    <w:rPr>
      <w:rFonts w:ascii="Times New Roman" w:eastAsia="Times New Roman" w:hAnsi="Times New Roman"/>
      <w:color w:val="231F20"/>
      <w:position w:val="6"/>
      <w:sz w:val="11"/>
      <w:szCs w:val="11"/>
    </w:rPr>
  </w:style>
  <w:style w:type="character" w:customStyle="1" w:styleId="SUPERINDICEAUTORESCar">
    <w:name w:val="SUPER INDICE AUTORES Car"/>
    <w:link w:val="SUPERINDICEAUTORES"/>
    <w:rsid w:val="009F2D17"/>
    <w:rPr>
      <w:rFonts w:ascii="Times New Roman" w:eastAsia="Times New Roman" w:hAnsi="Times New Roman" w:cs="Times New Roman"/>
      <w:color w:val="231F20"/>
      <w:position w:val="8"/>
      <w:sz w:val="14"/>
      <w:szCs w:val="14"/>
    </w:rPr>
  </w:style>
  <w:style w:type="paragraph" w:customStyle="1" w:styleId="LUGARTRABAJO">
    <w:name w:val="LUGAR TRABAJO"/>
    <w:basedOn w:val="Normal"/>
    <w:link w:val="LUGARTRABAJOCar"/>
    <w:qFormat/>
    <w:rsid w:val="009F2D17"/>
    <w:pPr>
      <w:ind w:left="117" w:right="-20"/>
    </w:pPr>
    <w:rPr>
      <w:rFonts w:ascii="Times New Roman" w:eastAsia="Times New Roman" w:hAnsi="Times New Roman"/>
      <w:color w:val="231F20"/>
      <w:spacing w:val="-2"/>
      <w:sz w:val="19"/>
      <w:szCs w:val="19"/>
    </w:rPr>
  </w:style>
  <w:style w:type="character" w:customStyle="1" w:styleId="SUPERINDICELUGARTRABAJOCar">
    <w:name w:val="SUPERINDICE LUGAR TRABAJO Car"/>
    <w:link w:val="SUPERINDICELUGARTRABAJO"/>
    <w:rsid w:val="009F2D17"/>
    <w:rPr>
      <w:rFonts w:ascii="Times New Roman" w:eastAsia="Times New Roman" w:hAnsi="Times New Roman" w:cs="Times New Roman"/>
      <w:color w:val="231F20"/>
      <w:position w:val="6"/>
      <w:sz w:val="11"/>
      <w:szCs w:val="11"/>
    </w:rPr>
  </w:style>
  <w:style w:type="character" w:customStyle="1" w:styleId="LUGARTRABAJOCar">
    <w:name w:val="LUGAR TRABAJO Car"/>
    <w:link w:val="LUGARTRABAJO"/>
    <w:rsid w:val="009F2D17"/>
    <w:rPr>
      <w:rFonts w:ascii="Times New Roman" w:eastAsia="Times New Roman" w:hAnsi="Times New Roman" w:cs="Times New Roman"/>
      <w:color w:val="231F20"/>
      <w:spacing w:val="-2"/>
      <w:sz w:val="19"/>
      <w:szCs w:val="19"/>
    </w:rPr>
  </w:style>
  <w:style w:type="paragraph" w:customStyle="1" w:styleId="TEXTOPARRAFOSDOBLES">
    <w:name w:val="TEXTO PARRAFOS DOBLES"/>
    <w:basedOn w:val="Normal"/>
    <w:link w:val="TEXTOPARRAFOSDOBLESCar"/>
    <w:qFormat/>
    <w:rsid w:val="009F2D17"/>
    <w:pPr>
      <w:spacing w:line="250" w:lineRule="auto"/>
      <w:ind w:left="0" w:right="62"/>
      <w:jc w:val="both"/>
    </w:pPr>
    <w:rPr>
      <w:rFonts w:ascii="Times New Roman" w:eastAsia="Times New Roman" w:hAnsi="Times New Roman"/>
      <w:color w:val="231F20"/>
      <w:sz w:val="20"/>
      <w:szCs w:val="20"/>
    </w:rPr>
  </w:style>
  <w:style w:type="character" w:customStyle="1" w:styleId="TEXTOPARRAFOSDOBLESCar">
    <w:name w:val="TEXTO PARRAFOS DOBLES Car"/>
    <w:link w:val="TEXTOPARRAFOSDOBLES"/>
    <w:rsid w:val="009F2D17"/>
    <w:rPr>
      <w:rFonts w:ascii="Times New Roman" w:eastAsia="Times New Roman" w:hAnsi="Times New Roman" w:cs="Times New Roman"/>
      <w:color w:val="231F20"/>
      <w:sz w:val="20"/>
      <w:szCs w:val="20"/>
    </w:rPr>
  </w:style>
  <w:style w:type="paragraph" w:customStyle="1" w:styleId="TITULOPARRAFOSDOBLES">
    <w:name w:val="TITULO PARRAFOS DOBLES"/>
    <w:basedOn w:val="Normal"/>
    <w:link w:val="TITULOPARRAFOSDOBLESCar"/>
    <w:qFormat/>
    <w:rsid w:val="009F2D17"/>
    <w:pPr>
      <w:ind w:right="0"/>
    </w:pPr>
    <w:rPr>
      <w:rFonts w:ascii="Times New Roman" w:eastAsia="Times New Roman" w:hAnsi="Times New Roman"/>
      <w:b/>
      <w:bCs/>
      <w:color w:val="231F20"/>
      <w:sz w:val="20"/>
      <w:szCs w:val="20"/>
    </w:rPr>
  </w:style>
  <w:style w:type="character" w:customStyle="1" w:styleId="TITULOPARRAFOSDOBLESCar">
    <w:name w:val="TITULO PARRAFOS DOBLES Car"/>
    <w:link w:val="TITULOPARRAFOSDOBLES"/>
    <w:rsid w:val="009F2D17"/>
    <w:rPr>
      <w:rFonts w:ascii="Times New Roman" w:eastAsia="Times New Roman" w:hAnsi="Times New Roman" w:cs="Times New Roman"/>
      <w:b/>
      <w:bCs/>
      <w:color w:val="231F20"/>
      <w:sz w:val="20"/>
      <w:szCs w:val="20"/>
    </w:rPr>
  </w:style>
  <w:style w:type="character" w:styleId="Hipervnculo">
    <w:name w:val="Hyperlink"/>
    <w:uiPriority w:val="99"/>
    <w:unhideWhenUsed/>
    <w:rsid w:val="009F2D17"/>
    <w:rPr>
      <w:color w:val="0000FF"/>
      <w:u w:val="single"/>
    </w:rPr>
  </w:style>
  <w:style w:type="paragraph" w:styleId="Textodeglobo">
    <w:name w:val="Balloon Text"/>
    <w:basedOn w:val="Normal"/>
    <w:link w:val="TextodegloboCar"/>
    <w:uiPriority w:val="99"/>
    <w:semiHidden/>
    <w:unhideWhenUsed/>
    <w:rsid w:val="009F2D17"/>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2D17"/>
    <w:rPr>
      <w:rFonts w:ascii="Tahoma" w:eastAsia="Calibri" w:hAnsi="Tahoma" w:cs="Tahoma"/>
      <w:sz w:val="16"/>
      <w:szCs w:val="16"/>
      <w:lang w:val="en-US"/>
    </w:rPr>
  </w:style>
  <w:style w:type="character" w:styleId="Refdecomentario">
    <w:name w:val="annotation reference"/>
    <w:uiPriority w:val="99"/>
    <w:semiHidden/>
    <w:unhideWhenUsed/>
    <w:rsid w:val="009F2D17"/>
    <w:rPr>
      <w:sz w:val="16"/>
      <w:szCs w:val="16"/>
    </w:rPr>
  </w:style>
  <w:style w:type="paragraph" w:styleId="Textocomentario">
    <w:name w:val="annotation text"/>
    <w:basedOn w:val="Normal"/>
    <w:link w:val="TextocomentarioCar"/>
    <w:uiPriority w:val="99"/>
    <w:semiHidden/>
    <w:unhideWhenUsed/>
    <w:rsid w:val="009F2D17"/>
    <w:rPr>
      <w:sz w:val="20"/>
      <w:szCs w:val="20"/>
    </w:rPr>
  </w:style>
  <w:style w:type="character" w:customStyle="1" w:styleId="TextocomentarioCar">
    <w:name w:val="Texto comentario Car"/>
    <w:basedOn w:val="Fuentedeprrafopredeter"/>
    <w:link w:val="Textocomentario"/>
    <w:uiPriority w:val="99"/>
    <w:semiHidden/>
    <w:rsid w:val="009F2D17"/>
    <w:rPr>
      <w:rFonts w:ascii="Calibri" w:eastAsia="Calibri" w:hAnsi="Calibri"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9F2D17"/>
    <w:rPr>
      <w:b/>
      <w:bCs/>
    </w:rPr>
  </w:style>
  <w:style w:type="character" w:customStyle="1" w:styleId="AsuntodelcomentarioCar">
    <w:name w:val="Asunto del comentario Car"/>
    <w:basedOn w:val="TextocomentarioCar"/>
    <w:link w:val="Asuntodelcomentario"/>
    <w:uiPriority w:val="99"/>
    <w:semiHidden/>
    <w:rsid w:val="009F2D17"/>
    <w:rPr>
      <w:rFonts w:ascii="Calibri" w:eastAsia="Calibri" w:hAnsi="Calibri" w:cs="Times New Roman"/>
      <w:b/>
      <w:bCs/>
      <w:sz w:val="20"/>
      <w:szCs w:val="20"/>
      <w:lang w:val="en-US"/>
    </w:rPr>
  </w:style>
  <w:style w:type="paragraph" w:customStyle="1" w:styleId="Default">
    <w:name w:val="Default"/>
    <w:rsid w:val="009F2D17"/>
    <w:pPr>
      <w:autoSpaceDE w:val="0"/>
      <w:autoSpaceDN w:val="0"/>
      <w:adjustRightInd w:val="0"/>
    </w:pPr>
    <w:rPr>
      <w:color w:val="000000"/>
      <w:sz w:val="24"/>
      <w:szCs w:val="24"/>
    </w:rPr>
  </w:style>
  <w:style w:type="character" w:styleId="Textodelmarcadordeposicin">
    <w:name w:val="Placeholder Text"/>
    <w:basedOn w:val="Fuentedeprrafopredeter"/>
    <w:uiPriority w:val="99"/>
    <w:semiHidden/>
    <w:rsid w:val="00653BD1"/>
    <w:rPr>
      <w:color w:val="808080"/>
    </w:rPr>
  </w:style>
  <w:style w:type="paragraph" w:styleId="Subttulo">
    <w:name w:val="Subtitle"/>
    <w:basedOn w:val="Normal"/>
    <w:next w:val="Normal"/>
    <w:rsid w:val="00ED5B5E"/>
    <w:pPr>
      <w:keepNext/>
      <w:keepLines/>
      <w:spacing w:before="360" w:after="80"/>
    </w:pPr>
    <w:rPr>
      <w:rFonts w:ascii="Georgia" w:eastAsia="Georgia" w:hAnsi="Georgia" w:cs="Georgia"/>
      <w:i/>
      <w:color w:val="666666"/>
      <w:sz w:val="48"/>
      <w:szCs w:val="48"/>
    </w:rPr>
  </w:style>
  <w:style w:type="table" w:styleId="Tablaconcuadrcula">
    <w:name w:val="Table Grid"/>
    <w:basedOn w:val="Tablanormal"/>
    <w:uiPriority w:val="39"/>
    <w:rsid w:val="007B5ACA"/>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65C81"/>
    <w:pPr>
      <w:ind w:left="720"/>
      <w:contextualSpacing/>
    </w:pPr>
  </w:style>
  <w:style w:type="paragraph" w:styleId="Revisin">
    <w:name w:val="Revision"/>
    <w:hidden/>
    <w:uiPriority w:val="99"/>
    <w:semiHidden/>
    <w:rsid w:val="00260535"/>
    <w:pPr>
      <w:spacing w:before="0"/>
      <w:ind w:left="0" w:right="0"/>
    </w:pPr>
    <w:rPr>
      <w:rFonts w:cs="Times New Roman"/>
    </w:rPr>
  </w:style>
  <w:style w:type="character" w:customStyle="1" w:styleId="Mencisenseresoldre1">
    <w:name w:val="Menció sense resoldre1"/>
    <w:basedOn w:val="Fuentedeprrafopredeter"/>
    <w:uiPriority w:val="99"/>
    <w:semiHidden/>
    <w:unhideWhenUsed/>
    <w:rsid w:val="009A1405"/>
    <w:rPr>
      <w:color w:val="605E5C"/>
      <w:shd w:val="clear" w:color="auto" w:fill="E1DFDD"/>
    </w:rPr>
  </w:style>
  <w:style w:type="character" w:customStyle="1" w:styleId="period">
    <w:name w:val="period"/>
    <w:basedOn w:val="Fuentedeprrafopredeter"/>
    <w:rsid w:val="000074C6"/>
  </w:style>
  <w:style w:type="character" w:customStyle="1" w:styleId="cit">
    <w:name w:val="cit"/>
    <w:basedOn w:val="Fuentedeprrafopredeter"/>
    <w:rsid w:val="000074C6"/>
  </w:style>
  <w:style w:type="character" w:customStyle="1" w:styleId="citation-doi">
    <w:name w:val="citation-doi"/>
    <w:basedOn w:val="Fuentedeprrafopredeter"/>
    <w:rsid w:val="000074C6"/>
  </w:style>
  <w:style w:type="character" w:customStyle="1" w:styleId="authors-list-item">
    <w:name w:val="authors-list-item"/>
    <w:basedOn w:val="Fuentedeprrafopredeter"/>
    <w:rsid w:val="000074C6"/>
  </w:style>
  <w:style w:type="character" w:customStyle="1" w:styleId="author-sup-separator">
    <w:name w:val="author-sup-separator"/>
    <w:basedOn w:val="Fuentedeprrafopredeter"/>
    <w:rsid w:val="000074C6"/>
  </w:style>
  <w:style w:type="character" w:customStyle="1" w:styleId="comma">
    <w:name w:val="comma"/>
    <w:basedOn w:val="Fuentedeprrafopredeter"/>
    <w:rsid w:val="00007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597">
      <w:bodyDiv w:val="1"/>
      <w:marLeft w:val="0"/>
      <w:marRight w:val="0"/>
      <w:marTop w:val="0"/>
      <w:marBottom w:val="0"/>
      <w:divBdr>
        <w:top w:val="none" w:sz="0" w:space="0" w:color="auto"/>
        <w:left w:val="none" w:sz="0" w:space="0" w:color="auto"/>
        <w:bottom w:val="none" w:sz="0" w:space="0" w:color="auto"/>
        <w:right w:val="none" w:sz="0" w:space="0" w:color="auto"/>
      </w:divBdr>
    </w:div>
    <w:div w:id="9113458">
      <w:bodyDiv w:val="1"/>
      <w:marLeft w:val="0"/>
      <w:marRight w:val="0"/>
      <w:marTop w:val="0"/>
      <w:marBottom w:val="0"/>
      <w:divBdr>
        <w:top w:val="none" w:sz="0" w:space="0" w:color="auto"/>
        <w:left w:val="none" w:sz="0" w:space="0" w:color="auto"/>
        <w:bottom w:val="none" w:sz="0" w:space="0" w:color="auto"/>
        <w:right w:val="none" w:sz="0" w:space="0" w:color="auto"/>
      </w:divBdr>
    </w:div>
    <w:div w:id="11732474">
      <w:bodyDiv w:val="1"/>
      <w:marLeft w:val="0"/>
      <w:marRight w:val="0"/>
      <w:marTop w:val="0"/>
      <w:marBottom w:val="0"/>
      <w:divBdr>
        <w:top w:val="none" w:sz="0" w:space="0" w:color="auto"/>
        <w:left w:val="none" w:sz="0" w:space="0" w:color="auto"/>
        <w:bottom w:val="none" w:sz="0" w:space="0" w:color="auto"/>
        <w:right w:val="none" w:sz="0" w:space="0" w:color="auto"/>
      </w:divBdr>
      <w:divsChild>
        <w:div w:id="1548763122">
          <w:marLeft w:val="480"/>
          <w:marRight w:val="0"/>
          <w:marTop w:val="0"/>
          <w:marBottom w:val="0"/>
          <w:divBdr>
            <w:top w:val="none" w:sz="0" w:space="0" w:color="auto"/>
            <w:left w:val="none" w:sz="0" w:space="0" w:color="auto"/>
            <w:bottom w:val="none" w:sz="0" w:space="0" w:color="auto"/>
            <w:right w:val="none" w:sz="0" w:space="0" w:color="auto"/>
          </w:divBdr>
        </w:div>
        <w:div w:id="1270166156">
          <w:marLeft w:val="480"/>
          <w:marRight w:val="0"/>
          <w:marTop w:val="0"/>
          <w:marBottom w:val="0"/>
          <w:divBdr>
            <w:top w:val="none" w:sz="0" w:space="0" w:color="auto"/>
            <w:left w:val="none" w:sz="0" w:space="0" w:color="auto"/>
            <w:bottom w:val="none" w:sz="0" w:space="0" w:color="auto"/>
            <w:right w:val="none" w:sz="0" w:space="0" w:color="auto"/>
          </w:divBdr>
        </w:div>
        <w:div w:id="1025639646">
          <w:marLeft w:val="480"/>
          <w:marRight w:val="0"/>
          <w:marTop w:val="0"/>
          <w:marBottom w:val="0"/>
          <w:divBdr>
            <w:top w:val="none" w:sz="0" w:space="0" w:color="auto"/>
            <w:left w:val="none" w:sz="0" w:space="0" w:color="auto"/>
            <w:bottom w:val="none" w:sz="0" w:space="0" w:color="auto"/>
            <w:right w:val="none" w:sz="0" w:space="0" w:color="auto"/>
          </w:divBdr>
        </w:div>
        <w:div w:id="905459125">
          <w:marLeft w:val="480"/>
          <w:marRight w:val="0"/>
          <w:marTop w:val="0"/>
          <w:marBottom w:val="0"/>
          <w:divBdr>
            <w:top w:val="none" w:sz="0" w:space="0" w:color="auto"/>
            <w:left w:val="none" w:sz="0" w:space="0" w:color="auto"/>
            <w:bottom w:val="none" w:sz="0" w:space="0" w:color="auto"/>
            <w:right w:val="none" w:sz="0" w:space="0" w:color="auto"/>
          </w:divBdr>
        </w:div>
        <w:div w:id="2092043377">
          <w:marLeft w:val="480"/>
          <w:marRight w:val="0"/>
          <w:marTop w:val="0"/>
          <w:marBottom w:val="0"/>
          <w:divBdr>
            <w:top w:val="none" w:sz="0" w:space="0" w:color="auto"/>
            <w:left w:val="none" w:sz="0" w:space="0" w:color="auto"/>
            <w:bottom w:val="none" w:sz="0" w:space="0" w:color="auto"/>
            <w:right w:val="none" w:sz="0" w:space="0" w:color="auto"/>
          </w:divBdr>
        </w:div>
        <w:div w:id="1252010448">
          <w:marLeft w:val="480"/>
          <w:marRight w:val="0"/>
          <w:marTop w:val="0"/>
          <w:marBottom w:val="0"/>
          <w:divBdr>
            <w:top w:val="none" w:sz="0" w:space="0" w:color="auto"/>
            <w:left w:val="none" w:sz="0" w:space="0" w:color="auto"/>
            <w:bottom w:val="none" w:sz="0" w:space="0" w:color="auto"/>
            <w:right w:val="none" w:sz="0" w:space="0" w:color="auto"/>
          </w:divBdr>
        </w:div>
        <w:div w:id="400756619">
          <w:marLeft w:val="480"/>
          <w:marRight w:val="0"/>
          <w:marTop w:val="0"/>
          <w:marBottom w:val="0"/>
          <w:divBdr>
            <w:top w:val="none" w:sz="0" w:space="0" w:color="auto"/>
            <w:left w:val="none" w:sz="0" w:space="0" w:color="auto"/>
            <w:bottom w:val="none" w:sz="0" w:space="0" w:color="auto"/>
            <w:right w:val="none" w:sz="0" w:space="0" w:color="auto"/>
          </w:divBdr>
        </w:div>
        <w:div w:id="1134100517">
          <w:marLeft w:val="480"/>
          <w:marRight w:val="0"/>
          <w:marTop w:val="0"/>
          <w:marBottom w:val="0"/>
          <w:divBdr>
            <w:top w:val="none" w:sz="0" w:space="0" w:color="auto"/>
            <w:left w:val="none" w:sz="0" w:space="0" w:color="auto"/>
            <w:bottom w:val="none" w:sz="0" w:space="0" w:color="auto"/>
            <w:right w:val="none" w:sz="0" w:space="0" w:color="auto"/>
          </w:divBdr>
        </w:div>
        <w:div w:id="138108894">
          <w:marLeft w:val="480"/>
          <w:marRight w:val="0"/>
          <w:marTop w:val="0"/>
          <w:marBottom w:val="0"/>
          <w:divBdr>
            <w:top w:val="none" w:sz="0" w:space="0" w:color="auto"/>
            <w:left w:val="none" w:sz="0" w:space="0" w:color="auto"/>
            <w:bottom w:val="none" w:sz="0" w:space="0" w:color="auto"/>
            <w:right w:val="none" w:sz="0" w:space="0" w:color="auto"/>
          </w:divBdr>
        </w:div>
        <w:div w:id="1917393129">
          <w:marLeft w:val="480"/>
          <w:marRight w:val="0"/>
          <w:marTop w:val="0"/>
          <w:marBottom w:val="0"/>
          <w:divBdr>
            <w:top w:val="none" w:sz="0" w:space="0" w:color="auto"/>
            <w:left w:val="none" w:sz="0" w:space="0" w:color="auto"/>
            <w:bottom w:val="none" w:sz="0" w:space="0" w:color="auto"/>
            <w:right w:val="none" w:sz="0" w:space="0" w:color="auto"/>
          </w:divBdr>
        </w:div>
        <w:div w:id="676006739">
          <w:marLeft w:val="480"/>
          <w:marRight w:val="0"/>
          <w:marTop w:val="0"/>
          <w:marBottom w:val="0"/>
          <w:divBdr>
            <w:top w:val="none" w:sz="0" w:space="0" w:color="auto"/>
            <w:left w:val="none" w:sz="0" w:space="0" w:color="auto"/>
            <w:bottom w:val="none" w:sz="0" w:space="0" w:color="auto"/>
            <w:right w:val="none" w:sz="0" w:space="0" w:color="auto"/>
          </w:divBdr>
        </w:div>
        <w:div w:id="110318300">
          <w:marLeft w:val="480"/>
          <w:marRight w:val="0"/>
          <w:marTop w:val="0"/>
          <w:marBottom w:val="0"/>
          <w:divBdr>
            <w:top w:val="none" w:sz="0" w:space="0" w:color="auto"/>
            <w:left w:val="none" w:sz="0" w:space="0" w:color="auto"/>
            <w:bottom w:val="none" w:sz="0" w:space="0" w:color="auto"/>
            <w:right w:val="none" w:sz="0" w:space="0" w:color="auto"/>
          </w:divBdr>
        </w:div>
        <w:div w:id="1691251012">
          <w:marLeft w:val="480"/>
          <w:marRight w:val="0"/>
          <w:marTop w:val="0"/>
          <w:marBottom w:val="0"/>
          <w:divBdr>
            <w:top w:val="none" w:sz="0" w:space="0" w:color="auto"/>
            <w:left w:val="none" w:sz="0" w:space="0" w:color="auto"/>
            <w:bottom w:val="none" w:sz="0" w:space="0" w:color="auto"/>
            <w:right w:val="none" w:sz="0" w:space="0" w:color="auto"/>
          </w:divBdr>
        </w:div>
        <w:div w:id="1746758116">
          <w:marLeft w:val="480"/>
          <w:marRight w:val="0"/>
          <w:marTop w:val="0"/>
          <w:marBottom w:val="0"/>
          <w:divBdr>
            <w:top w:val="none" w:sz="0" w:space="0" w:color="auto"/>
            <w:left w:val="none" w:sz="0" w:space="0" w:color="auto"/>
            <w:bottom w:val="none" w:sz="0" w:space="0" w:color="auto"/>
            <w:right w:val="none" w:sz="0" w:space="0" w:color="auto"/>
          </w:divBdr>
        </w:div>
        <w:div w:id="74403509">
          <w:marLeft w:val="480"/>
          <w:marRight w:val="0"/>
          <w:marTop w:val="0"/>
          <w:marBottom w:val="0"/>
          <w:divBdr>
            <w:top w:val="none" w:sz="0" w:space="0" w:color="auto"/>
            <w:left w:val="none" w:sz="0" w:space="0" w:color="auto"/>
            <w:bottom w:val="none" w:sz="0" w:space="0" w:color="auto"/>
            <w:right w:val="none" w:sz="0" w:space="0" w:color="auto"/>
          </w:divBdr>
        </w:div>
        <w:div w:id="93286856">
          <w:marLeft w:val="480"/>
          <w:marRight w:val="0"/>
          <w:marTop w:val="0"/>
          <w:marBottom w:val="0"/>
          <w:divBdr>
            <w:top w:val="none" w:sz="0" w:space="0" w:color="auto"/>
            <w:left w:val="none" w:sz="0" w:space="0" w:color="auto"/>
            <w:bottom w:val="none" w:sz="0" w:space="0" w:color="auto"/>
            <w:right w:val="none" w:sz="0" w:space="0" w:color="auto"/>
          </w:divBdr>
        </w:div>
        <w:div w:id="747193363">
          <w:marLeft w:val="480"/>
          <w:marRight w:val="0"/>
          <w:marTop w:val="0"/>
          <w:marBottom w:val="0"/>
          <w:divBdr>
            <w:top w:val="none" w:sz="0" w:space="0" w:color="auto"/>
            <w:left w:val="none" w:sz="0" w:space="0" w:color="auto"/>
            <w:bottom w:val="none" w:sz="0" w:space="0" w:color="auto"/>
            <w:right w:val="none" w:sz="0" w:space="0" w:color="auto"/>
          </w:divBdr>
        </w:div>
        <w:div w:id="668951269">
          <w:marLeft w:val="480"/>
          <w:marRight w:val="0"/>
          <w:marTop w:val="0"/>
          <w:marBottom w:val="0"/>
          <w:divBdr>
            <w:top w:val="none" w:sz="0" w:space="0" w:color="auto"/>
            <w:left w:val="none" w:sz="0" w:space="0" w:color="auto"/>
            <w:bottom w:val="none" w:sz="0" w:space="0" w:color="auto"/>
            <w:right w:val="none" w:sz="0" w:space="0" w:color="auto"/>
          </w:divBdr>
        </w:div>
        <w:div w:id="582034441">
          <w:marLeft w:val="480"/>
          <w:marRight w:val="0"/>
          <w:marTop w:val="0"/>
          <w:marBottom w:val="0"/>
          <w:divBdr>
            <w:top w:val="none" w:sz="0" w:space="0" w:color="auto"/>
            <w:left w:val="none" w:sz="0" w:space="0" w:color="auto"/>
            <w:bottom w:val="none" w:sz="0" w:space="0" w:color="auto"/>
            <w:right w:val="none" w:sz="0" w:space="0" w:color="auto"/>
          </w:divBdr>
        </w:div>
        <w:div w:id="289870080">
          <w:marLeft w:val="480"/>
          <w:marRight w:val="0"/>
          <w:marTop w:val="0"/>
          <w:marBottom w:val="0"/>
          <w:divBdr>
            <w:top w:val="none" w:sz="0" w:space="0" w:color="auto"/>
            <w:left w:val="none" w:sz="0" w:space="0" w:color="auto"/>
            <w:bottom w:val="none" w:sz="0" w:space="0" w:color="auto"/>
            <w:right w:val="none" w:sz="0" w:space="0" w:color="auto"/>
          </w:divBdr>
        </w:div>
        <w:div w:id="1117988425">
          <w:marLeft w:val="480"/>
          <w:marRight w:val="0"/>
          <w:marTop w:val="0"/>
          <w:marBottom w:val="0"/>
          <w:divBdr>
            <w:top w:val="none" w:sz="0" w:space="0" w:color="auto"/>
            <w:left w:val="none" w:sz="0" w:space="0" w:color="auto"/>
            <w:bottom w:val="none" w:sz="0" w:space="0" w:color="auto"/>
            <w:right w:val="none" w:sz="0" w:space="0" w:color="auto"/>
          </w:divBdr>
        </w:div>
        <w:div w:id="1243224174">
          <w:marLeft w:val="480"/>
          <w:marRight w:val="0"/>
          <w:marTop w:val="0"/>
          <w:marBottom w:val="0"/>
          <w:divBdr>
            <w:top w:val="none" w:sz="0" w:space="0" w:color="auto"/>
            <w:left w:val="none" w:sz="0" w:space="0" w:color="auto"/>
            <w:bottom w:val="none" w:sz="0" w:space="0" w:color="auto"/>
            <w:right w:val="none" w:sz="0" w:space="0" w:color="auto"/>
          </w:divBdr>
        </w:div>
        <w:div w:id="844713624">
          <w:marLeft w:val="480"/>
          <w:marRight w:val="0"/>
          <w:marTop w:val="0"/>
          <w:marBottom w:val="0"/>
          <w:divBdr>
            <w:top w:val="none" w:sz="0" w:space="0" w:color="auto"/>
            <w:left w:val="none" w:sz="0" w:space="0" w:color="auto"/>
            <w:bottom w:val="none" w:sz="0" w:space="0" w:color="auto"/>
            <w:right w:val="none" w:sz="0" w:space="0" w:color="auto"/>
          </w:divBdr>
        </w:div>
        <w:div w:id="1289893676">
          <w:marLeft w:val="480"/>
          <w:marRight w:val="0"/>
          <w:marTop w:val="0"/>
          <w:marBottom w:val="0"/>
          <w:divBdr>
            <w:top w:val="none" w:sz="0" w:space="0" w:color="auto"/>
            <w:left w:val="none" w:sz="0" w:space="0" w:color="auto"/>
            <w:bottom w:val="none" w:sz="0" w:space="0" w:color="auto"/>
            <w:right w:val="none" w:sz="0" w:space="0" w:color="auto"/>
          </w:divBdr>
        </w:div>
        <w:div w:id="534267991">
          <w:marLeft w:val="480"/>
          <w:marRight w:val="0"/>
          <w:marTop w:val="0"/>
          <w:marBottom w:val="0"/>
          <w:divBdr>
            <w:top w:val="none" w:sz="0" w:space="0" w:color="auto"/>
            <w:left w:val="none" w:sz="0" w:space="0" w:color="auto"/>
            <w:bottom w:val="none" w:sz="0" w:space="0" w:color="auto"/>
            <w:right w:val="none" w:sz="0" w:space="0" w:color="auto"/>
          </w:divBdr>
        </w:div>
        <w:div w:id="1284117856">
          <w:marLeft w:val="480"/>
          <w:marRight w:val="0"/>
          <w:marTop w:val="0"/>
          <w:marBottom w:val="0"/>
          <w:divBdr>
            <w:top w:val="none" w:sz="0" w:space="0" w:color="auto"/>
            <w:left w:val="none" w:sz="0" w:space="0" w:color="auto"/>
            <w:bottom w:val="none" w:sz="0" w:space="0" w:color="auto"/>
            <w:right w:val="none" w:sz="0" w:space="0" w:color="auto"/>
          </w:divBdr>
        </w:div>
        <w:div w:id="100299133">
          <w:marLeft w:val="480"/>
          <w:marRight w:val="0"/>
          <w:marTop w:val="0"/>
          <w:marBottom w:val="0"/>
          <w:divBdr>
            <w:top w:val="none" w:sz="0" w:space="0" w:color="auto"/>
            <w:left w:val="none" w:sz="0" w:space="0" w:color="auto"/>
            <w:bottom w:val="none" w:sz="0" w:space="0" w:color="auto"/>
            <w:right w:val="none" w:sz="0" w:space="0" w:color="auto"/>
          </w:divBdr>
        </w:div>
      </w:divsChild>
    </w:div>
    <w:div w:id="42140875">
      <w:bodyDiv w:val="1"/>
      <w:marLeft w:val="0"/>
      <w:marRight w:val="0"/>
      <w:marTop w:val="0"/>
      <w:marBottom w:val="0"/>
      <w:divBdr>
        <w:top w:val="none" w:sz="0" w:space="0" w:color="auto"/>
        <w:left w:val="none" w:sz="0" w:space="0" w:color="auto"/>
        <w:bottom w:val="none" w:sz="0" w:space="0" w:color="auto"/>
        <w:right w:val="none" w:sz="0" w:space="0" w:color="auto"/>
      </w:divBdr>
    </w:div>
    <w:div w:id="59253410">
      <w:bodyDiv w:val="1"/>
      <w:marLeft w:val="0"/>
      <w:marRight w:val="0"/>
      <w:marTop w:val="0"/>
      <w:marBottom w:val="0"/>
      <w:divBdr>
        <w:top w:val="none" w:sz="0" w:space="0" w:color="auto"/>
        <w:left w:val="none" w:sz="0" w:space="0" w:color="auto"/>
        <w:bottom w:val="none" w:sz="0" w:space="0" w:color="auto"/>
        <w:right w:val="none" w:sz="0" w:space="0" w:color="auto"/>
      </w:divBdr>
      <w:divsChild>
        <w:div w:id="460346607">
          <w:marLeft w:val="480"/>
          <w:marRight w:val="0"/>
          <w:marTop w:val="0"/>
          <w:marBottom w:val="0"/>
          <w:divBdr>
            <w:top w:val="none" w:sz="0" w:space="0" w:color="auto"/>
            <w:left w:val="none" w:sz="0" w:space="0" w:color="auto"/>
            <w:bottom w:val="none" w:sz="0" w:space="0" w:color="auto"/>
            <w:right w:val="none" w:sz="0" w:space="0" w:color="auto"/>
          </w:divBdr>
        </w:div>
        <w:div w:id="2137989279">
          <w:marLeft w:val="480"/>
          <w:marRight w:val="0"/>
          <w:marTop w:val="0"/>
          <w:marBottom w:val="0"/>
          <w:divBdr>
            <w:top w:val="none" w:sz="0" w:space="0" w:color="auto"/>
            <w:left w:val="none" w:sz="0" w:space="0" w:color="auto"/>
            <w:bottom w:val="none" w:sz="0" w:space="0" w:color="auto"/>
            <w:right w:val="none" w:sz="0" w:space="0" w:color="auto"/>
          </w:divBdr>
        </w:div>
        <w:div w:id="1966766827">
          <w:marLeft w:val="480"/>
          <w:marRight w:val="0"/>
          <w:marTop w:val="0"/>
          <w:marBottom w:val="0"/>
          <w:divBdr>
            <w:top w:val="none" w:sz="0" w:space="0" w:color="auto"/>
            <w:left w:val="none" w:sz="0" w:space="0" w:color="auto"/>
            <w:bottom w:val="none" w:sz="0" w:space="0" w:color="auto"/>
            <w:right w:val="none" w:sz="0" w:space="0" w:color="auto"/>
          </w:divBdr>
        </w:div>
        <w:div w:id="1139808574">
          <w:marLeft w:val="480"/>
          <w:marRight w:val="0"/>
          <w:marTop w:val="0"/>
          <w:marBottom w:val="0"/>
          <w:divBdr>
            <w:top w:val="none" w:sz="0" w:space="0" w:color="auto"/>
            <w:left w:val="none" w:sz="0" w:space="0" w:color="auto"/>
            <w:bottom w:val="none" w:sz="0" w:space="0" w:color="auto"/>
            <w:right w:val="none" w:sz="0" w:space="0" w:color="auto"/>
          </w:divBdr>
        </w:div>
        <w:div w:id="1813909440">
          <w:marLeft w:val="480"/>
          <w:marRight w:val="0"/>
          <w:marTop w:val="0"/>
          <w:marBottom w:val="0"/>
          <w:divBdr>
            <w:top w:val="none" w:sz="0" w:space="0" w:color="auto"/>
            <w:left w:val="none" w:sz="0" w:space="0" w:color="auto"/>
            <w:bottom w:val="none" w:sz="0" w:space="0" w:color="auto"/>
            <w:right w:val="none" w:sz="0" w:space="0" w:color="auto"/>
          </w:divBdr>
        </w:div>
        <w:div w:id="1113784781">
          <w:marLeft w:val="480"/>
          <w:marRight w:val="0"/>
          <w:marTop w:val="0"/>
          <w:marBottom w:val="0"/>
          <w:divBdr>
            <w:top w:val="none" w:sz="0" w:space="0" w:color="auto"/>
            <w:left w:val="none" w:sz="0" w:space="0" w:color="auto"/>
            <w:bottom w:val="none" w:sz="0" w:space="0" w:color="auto"/>
            <w:right w:val="none" w:sz="0" w:space="0" w:color="auto"/>
          </w:divBdr>
        </w:div>
        <w:div w:id="379598478">
          <w:marLeft w:val="480"/>
          <w:marRight w:val="0"/>
          <w:marTop w:val="0"/>
          <w:marBottom w:val="0"/>
          <w:divBdr>
            <w:top w:val="none" w:sz="0" w:space="0" w:color="auto"/>
            <w:left w:val="none" w:sz="0" w:space="0" w:color="auto"/>
            <w:bottom w:val="none" w:sz="0" w:space="0" w:color="auto"/>
            <w:right w:val="none" w:sz="0" w:space="0" w:color="auto"/>
          </w:divBdr>
        </w:div>
        <w:div w:id="248850902">
          <w:marLeft w:val="480"/>
          <w:marRight w:val="0"/>
          <w:marTop w:val="0"/>
          <w:marBottom w:val="0"/>
          <w:divBdr>
            <w:top w:val="none" w:sz="0" w:space="0" w:color="auto"/>
            <w:left w:val="none" w:sz="0" w:space="0" w:color="auto"/>
            <w:bottom w:val="none" w:sz="0" w:space="0" w:color="auto"/>
            <w:right w:val="none" w:sz="0" w:space="0" w:color="auto"/>
          </w:divBdr>
        </w:div>
        <w:div w:id="374307589">
          <w:marLeft w:val="480"/>
          <w:marRight w:val="0"/>
          <w:marTop w:val="0"/>
          <w:marBottom w:val="0"/>
          <w:divBdr>
            <w:top w:val="none" w:sz="0" w:space="0" w:color="auto"/>
            <w:left w:val="none" w:sz="0" w:space="0" w:color="auto"/>
            <w:bottom w:val="none" w:sz="0" w:space="0" w:color="auto"/>
            <w:right w:val="none" w:sz="0" w:space="0" w:color="auto"/>
          </w:divBdr>
        </w:div>
        <w:div w:id="152838550">
          <w:marLeft w:val="480"/>
          <w:marRight w:val="0"/>
          <w:marTop w:val="0"/>
          <w:marBottom w:val="0"/>
          <w:divBdr>
            <w:top w:val="none" w:sz="0" w:space="0" w:color="auto"/>
            <w:left w:val="none" w:sz="0" w:space="0" w:color="auto"/>
            <w:bottom w:val="none" w:sz="0" w:space="0" w:color="auto"/>
            <w:right w:val="none" w:sz="0" w:space="0" w:color="auto"/>
          </w:divBdr>
        </w:div>
        <w:div w:id="79260311">
          <w:marLeft w:val="480"/>
          <w:marRight w:val="0"/>
          <w:marTop w:val="0"/>
          <w:marBottom w:val="0"/>
          <w:divBdr>
            <w:top w:val="none" w:sz="0" w:space="0" w:color="auto"/>
            <w:left w:val="none" w:sz="0" w:space="0" w:color="auto"/>
            <w:bottom w:val="none" w:sz="0" w:space="0" w:color="auto"/>
            <w:right w:val="none" w:sz="0" w:space="0" w:color="auto"/>
          </w:divBdr>
        </w:div>
        <w:div w:id="1208879005">
          <w:marLeft w:val="480"/>
          <w:marRight w:val="0"/>
          <w:marTop w:val="0"/>
          <w:marBottom w:val="0"/>
          <w:divBdr>
            <w:top w:val="none" w:sz="0" w:space="0" w:color="auto"/>
            <w:left w:val="none" w:sz="0" w:space="0" w:color="auto"/>
            <w:bottom w:val="none" w:sz="0" w:space="0" w:color="auto"/>
            <w:right w:val="none" w:sz="0" w:space="0" w:color="auto"/>
          </w:divBdr>
        </w:div>
        <w:div w:id="689454533">
          <w:marLeft w:val="480"/>
          <w:marRight w:val="0"/>
          <w:marTop w:val="0"/>
          <w:marBottom w:val="0"/>
          <w:divBdr>
            <w:top w:val="none" w:sz="0" w:space="0" w:color="auto"/>
            <w:left w:val="none" w:sz="0" w:space="0" w:color="auto"/>
            <w:bottom w:val="none" w:sz="0" w:space="0" w:color="auto"/>
            <w:right w:val="none" w:sz="0" w:space="0" w:color="auto"/>
          </w:divBdr>
        </w:div>
        <w:div w:id="1261064709">
          <w:marLeft w:val="480"/>
          <w:marRight w:val="0"/>
          <w:marTop w:val="0"/>
          <w:marBottom w:val="0"/>
          <w:divBdr>
            <w:top w:val="none" w:sz="0" w:space="0" w:color="auto"/>
            <w:left w:val="none" w:sz="0" w:space="0" w:color="auto"/>
            <w:bottom w:val="none" w:sz="0" w:space="0" w:color="auto"/>
            <w:right w:val="none" w:sz="0" w:space="0" w:color="auto"/>
          </w:divBdr>
        </w:div>
        <w:div w:id="607008343">
          <w:marLeft w:val="480"/>
          <w:marRight w:val="0"/>
          <w:marTop w:val="0"/>
          <w:marBottom w:val="0"/>
          <w:divBdr>
            <w:top w:val="none" w:sz="0" w:space="0" w:color="auto"/>
            <w:left w:val="none" w:sz="0" w:space="0" w:color="auto"/>
            <w:bottom w:val="none" w:sz="0" w:space="0" w:color="auto"/>
            <w:right w:val="none" w:sz="0" w:space="0" w:color="auto"/>
          </w:divBdr>
        </w:div>
        <w:div w:id="769084010">
          <w:marLeft w:val="480"/>
          <w:marRight w:val="0"/>
          <w:marTop w:val="0"/>
          <w:marBottom w:val="0"/>
          <w:divBdr>
            <w:top w:val="none" w:sz="0" w:space="0" w:color="auto"/>
            <w:left w:val="none" w:sz="0" w:space="0" w:color="auto"/>
            <w:bottom w:val="none" w:sz="0" w:space="0" w:color="auto"/>
            <w:right w:val="none" w:sz="0" w:space="0" w:color="auto"/>
          </w:divBdr>
        </w:div>
        <w:div w:id="1896314977">
          <w:marLeft w:val="480"/>
          <w:marRight w:val="0"/>
          <w:marTop w:val="0"/>
          <w:marBottom w:val="0"/>
          <w:divBdr>
            <w:top w:val="none" w:sz="0" w:space="0" w:color="auto"/>
            <w:left w:val="none" w:sz="0" w:space="0" w:color="auto"/>
            <w:bottom w:val="none" w:sz="0" w:space="0" w:color="auto"/>
            <w:right w:val="none" w:sz="0" w:space="0" w:color="auto"/>
          </w:divBdr>
        </w:div>
        <w:div w:id="1035346247">
          <w:marLeft w:val="480"/>
          <w:marRight w:val="0"/>
          <w:marTop w:val="0"/>
          <w:marBottom w:val="0"/>
          <w:divBdr>
            <w:top w:val="none" w:sz="0" w:space="0" w:color="auto"/>
            <w:left w:val="none" w:sz="0" w:space="0" w:color="auto"/>
            <w:bottom w:val="none" w:sz="0" w:space="0" w:color="auto"/>
            <w:right w:val="none" w:sz="0" w:space="0" w:color="auto"/>
          </w:divBdr>
        </w:div>
        <w:div w:id="1043361789">
          <w:marLeft w:val="480"/>
          <w:marRight w:val="0"/>
          <w:marTop w:val="0"/>
          <w:marBottom w:val="0"/>
          <w:divBdr>
            <w:top w:val="none" w:sz="0" w:space="0" w:color="auto"/>
            <w:left w:val="none" w:sz="0" w:space="0" w:color="auto"/>
            <w:bottom w:val="none" w:sz="0" w:space="0" w:color="auto"/>
            <w:right w:val="none" w:sz="0" w:space="0" w:color="auto"/>
          </w:divBdr>
        </w:div>
        <w:div w:id="1838299272">
          <w:marLeft w:val="480"/>
          <w:marRight w:val="0"/>
          <w:marTop w:val="0"/>
          <w:marBottom w:val="0"/>
          <w:divBdr>
            <w:top w:val="none" w:sz="0" w:space="0" w:color="auto"/>
            <w:left w:val="none" w:sz="0" w:space="0" w:color="auto"/>
            <w:bottom w:val="none" w:sz="0" w:space="0" w:color="auto"/>
            <w:right w:val="none" w:sz="0" w:space="0" w:color="auto"/>
          </w:divBdr>
        </w:div>
        <w:div w:id="1698656953">
          <w:marLeft w:val="480"/>
          <w:marRight w:val="0"/>
          <w:marTop w:val="0"/>
          <w:marBottom w:val="0"/>
          <w:divBdr>
            <w:top w:val="none" w:sz="0" w:space="0" w:color="auto"/>
            <w:left w:val="none" w:sz="0" w:space="0" w:color="auto"/>
            <w:bottom w:val="none" w:sz="0" w:space="0" w:color="auto"/>
            <w:right w:val="none" w:sz="0" w:space="0" w:color="auto"/>
          </w:divBdr>
        </w:div>
        <w:div w:id="1601183967">
          <w:marLeft w:val="480"/>
          <w:marRight w:val="0"/>
          <w:marTop w:val="0"/>
          <w:marBottom w:val="0"/>
          <w:divBdr>
            <w:top w:val="none" w:sz="0" w:space="0" w:color="auto"/>
            <w:left w:val="none" w:sz="0" w:space="0" w:color="auto"/>
            <w:bottom w:val="none" w:sz="0" w:space="0" w:color="auto"/>
            <w:right w:val="none" w:sz="0" w:space="0" w:color="auto"/>
          </w:divBdr>
        </w:div>
        <w:div w:id="730923588">
          <w:marLeft w:val="480"/>
          <w:marRight w:val="0"/>
          <w:marTop w:val="0"/>
          <w:marBottom w:val="0"/>
          <w:divBdr>
            <w:top w:val="none" w:sz="0" w:space="0" w:color="auto"/>
            <w:left w:val="none" w:sz="0" w:space="0" w:color="auto"/>
            <w:bottom w:val="none" w:sz="0" w:space="0" w:color="auto"/>
            <w:right w:val="none" w:sz="0" w:space="0" w:color="auto"/>
          </w:divBdr>
        </w:div>
        <w:div w:id="65226176">
          <w:marLeft w:val="480"/>
          <w:marRight w:val="0"/>
          <w:marTop w:val="0"/>
          <w:marBottom w:val="0"/>
          <w:divBdr>
            <w:top w:val="none" w:sz="0" w:space="0" w:color="auto"/>
            <w:left w:val="none" w:sz="0" w:space="0" w:color="auto"/>
            <w:bottom w:val="none" w:sz="0" w:space="0" w:color="auto"/>
            <w:right w:val="none" w:sz="0" w:space="0" w:color="auto"/>
          </w:divBdr>
        </w:div>
        <w:div w:id="1637829237">
          <w:marLeft w:val="480"/>
          <w:marRight w:val="0"/>
          <w:marTop w:val="0"/>
          <w:marBottom w:val="0"/>
          <w:divBdr>
            <w:top w:val="none" w:sz="0" w:space="0" w:color="auto"/>
            <w:left w:val="none" w:sz="0" w:space="0" w:color="auto"/>
            <w:bottom w:val="none" w:sz="0" w:space="0" w:color="auto"/>
            <w:right w:val="none" w:sz="0" w:space="0" w:color="auto"/>
          </w:divBdr>
        </w:div>
      </w:divsChild>
    </w:div>
    <w:div w:id="115299317">
      <w:bodyDiv w:val="1"/>
      <w:marLeft w:val="0"/>
      <w:marRight w:val="0"/>
      <w:marTop w:val="0"/>
      <w:marBottom w:val="0"/>
      <w:divBdr>
        <w:top w:val="none" w:sz="0" w:space="0" w:color="auto"/>
        <w:left w:val="none" w:sz="0" w:space="0" w:color="auto"/>
        <w:bottom w:val="none" w:sz="0" w:space="0" w:color="auto"/>
        <w:right w:val="none" w:sz="0" w:space="0" w:color="auto"/>
      </w:divBdr>
    </w:div>
    <w:div w:id="137459925">
      <w:bodyDiv w:val="1"/>
      <w:marLeft w:val="0"/>
      <w:marRight w:val="0"/>
      <w:marTop w:val="0"/>
      <w:marBottom w:val="0"/>
      <w:divBdr>
        <w:top w:val="none" w:sz="0" w:space="0" w:color="auto"/>
        <w:left w:val="none" w:sz="0" w:space="0" w:color="auto"/>
        <w:bottom w:val="none" w:sz="0" w:space="0" w:color="auto"/>
        <w:right w:val="none" w:sz="0" w:space="0" w:color="auto"/>
      </w:divBdr>
    </w:div>
    <w:div w:id="156772060">
      <w:bodyDiv w:val="1"/>
      <w:marLeft w:val="0"/>
      <w:marRight w:val="0"/>
      <w:marTop w:val="0"/>
      <w:marBottom w:val="0"/>
      <w:divBdr>
        <w:top w:val="none" w:sz="0" w:space="0" w:color="auto"/>
        <w:left w:val="none" w:sz="0" w:space="0" w:color="auto"/>
        <w:bottom w:val="none" w:sz="0" w:space="0" w:color="auto"/>
        <w:right w:val="none" w:sz="0" w:space="0" w:color="auto"/>
      </w:divBdr>
      <w:divsChild>
        <w:div w:id="1659647744">
          <w:marLeft w:val="480"/>
          <w:marRight w:val="0"/>
          <w:marTop w:val="0"/>
          <w:marBottom w:val="0"/>
          <w:divBdr>
            <w:top w:val="none" w:sz="0" w:space="0" w:color="auto"/>
            <w:left w:val="none" w:sz="0" w:space="0" w:color="auto"/>
            <w:bottom w:val="none" w:sz="0" w:space="0" w:color="auto"/>
            <w:right w:val="none" w:sz="0" w:space="0" w:color="auto"/>
          </w:divBdr>
        </w:div>
        <w:div w:id="624165190">
          <w:marLeft w:val="480"/>
          <w:marRight w:val="0"/>
          <w:marTop w:val="0"/>
          <w:marBottom w:val="0"/>
          <w:divBdr>
            <w:top w:val="none" w:sz="0" w:space="0" w:color="auto"/>
            <w:left w:val="none" w:sz="0" w:space="0" w:color="auto"/>
            <w:bottom w:val="none" w:sz="0" w:space="0" w:color="auto"/>
            <w:right w:val="none" w:sz="0" w:space="0" w:color="auto"/>
          </w:divBdr>
        </w:div>
        <w:div w:id="1695842216">
          <w:marLeft w:val="480"/>
          <w:marRight w:val="0"/>
          <w:marTop w:val="0"/>
          <w:marBottom w:val="0"/>
          <w:divBdr>
            <w:top w:val="none" w:sz="0" w:space="0" w:color="auto"/>
            <w:left w:val="none" w:sz="0" w:space="0" w:color="auto"/>
            <w:bottom w:val="none" w:sz="0" w:space="0" w:color="auto"/>
            <w:right w:val="none" w:sz="0" w:space="0" w:color="auto"/>
          </w:divBdr>
        </w:div>
        <w:div w:id="2094010597">
          <w:marLeft w:val="480"/>
          <w:marRight w:val="0"/>
          <w:marTop w:val="0"/>
          <w:marBottom w:val="0"/>
          <w:divBdr>
            <w:top w:val="none" w:sz="0" w:space="0" w:color="auto"/>
            <w:left w:val="none" w:sz="0" w:space="0" w:color="auto"/>
            <w:bottom w:val="none" w:sz="0" w:space="0" w:color="auto"/>
            <w:right w:val="none" w:sz="0" w:space="0" w:color="auto"/>
          </w:divBdr>
        </w:div>
        <w:div w:id="941840696">
          <w:marLeft w:val="480"/>
          <w:marRight w:val="0"/>
          <w:marTop w:val="0"/>
          <w:marBottom w:val="0"/>
          <w:divBdr>
            <w:top w:val="none" w:sz="0" w:space="0" w:color="auto"/>
            <w:left w:val="none" w:sz="0" w:space="0" w:color="auto"/>
            <w:bottom w:val="none" w:sz="0" w:space="0" w:color="auto"/>
            <w:right w:val="none" w:sz="0" w:space="0" w:color="auto"/>
          </w:divBdr>
        </w:div>
        <w:div w:id="1325085148">
          <w:marLeft w:val="480"/>
          <w:marRight w:val="0"/>
          <w:marTop w:val="0"/>
          <w:marBottom w:val="0"/>
          <w:divBdr>
            <w:top w:val="none" w:sz="0" w:space="0" w:color="auto"/>
            <w:left w:val="none" w:sz="0" w:space="0" w:color="auto"/>
            <w:bottom w:val="none" w:sz="0" w:space="0" w:color="auto"/>
            <w:right w:val="none" w:sz="0" w:space="0" w:color="auto"/>
          </w:divBdr>
        </w:div>
        <w:div w:id="1603412663">
          <w:marLeft w:val="480"/>
          <w:marRight w:val="0"/>
          <w:marTop w:val="0"/>
          <w:marBottom w:val="0"/>
          <w:divBdr>
            <w:top w:val="none" w:sz="0" w:space="0" w:color="auto"/>
            <w:left w:val="none" w:sz="0" w:space="0" w:color="auto"/>
            <w:bottom w:val="none" w:sz="0" w:space="0" w:color="auto"/>
            <w:right w:val="none" w:sz="0" w:space="0" w:color="auto"/>
          </w:divBdr>
        </w:div>
        <w:div w:id="1177843221">
          <w:marLeft w:val="480"/>
          <w:marRight w:val="0"/>
          <w:marTop w:val="0"/>
          <w:marBottom w:val="0"/>
          <w:divBdr>
            <w:top w:val="none" w:sz="0" w:space="0" w:color="auto"/>
            <w:left w:val="none" w:sz="0" w:space="0" w:color="auto"/>
            <w:bottom w:val="none" w:sz="0" w:space="0" w:color="auto"/>
            <w:right w:val="none" w:sz="0" w:space="0" w:color="auto"/>
          </w:divBdr>
        </w:div>
        <w:div w:id="765730623">
          <w:marLeft w:val="480"/>
          <w:marRight w:val="0"/>
          <w:marTop w:val="0"/>
          <w:marBottom w:val="0"/>
          <w:divBdr>
            <w:top w:val="none" w:sz="0" w:space="0" w:color="auto"/>
            <w:left w:val="none" w:sz="0" w:space="0" w:color="auto"/>
            <w:bottom w:val="none" w:sz="0" w:space="0" w:color="auto"/>
            <w:right w:val="none" w:sz="0" w:space="0" w:color="auto"/>
          </w:divBdr>
        </w:div>
        <w:div w:id="1316951689">
          <w:marLeft w:val="480"/>
          <w:marRight w:val="0"/>
          <w:marTop w:val="0"/>
          <w:marBottom w:val="0"/>
          <w:divBdr>
            <w:top w:val="none" w:sz="0" w:space="0" w:color="auto"/>
            <w:left w:val="none" w:sz="0" w:space="0" w:color="auto"/>
            <w:bottom w:val="none" w:sz="0" w:space="0" w:color="auto"/>
            <w:right w:val="none" w:sz="0" w:space="0" w:color="auto"/>
          </w:divBdr>
        </w:div>
        <w:div w:id="199899757">
          <w:marLeft w:val="480"/>
          <w:marRight w:val="0"/>
          <w:marTop w:val="0"/>
          <w:marBottom w:val="0"/>
          <w:divBdr>
            <w:top w:val="none" w:sz="0" w:space="0" w:color="auto"/>
            <w:left w:val="none" w:sz="0" w:space="0" w:color="auto"/>
            <w:bottom w:val="none" w:sz="0" w:space="0" w:color="auto"/>
            <w:right w:val="none" w:sz="0" w:space="0" w:color="auto"/>
          </w:divBdr>
        </w:div>
        <w:div w:id="252520121">
          <w:marLeft w:val="480"/>
          <w:marRight w:val="0"/>
          <w:marTop w:val="0"/>
          <w:marBottom w:val="0"/>
          <w:divBdr>
            <w:top w:val="none" w:sz="0" w:space="0" w:color="auto"/>
            <w:left w:val="none" w:sz="0" w:space="0" w:color="auto"/>
            <w:bottom w:val="none" w:sz="0" w:space="0" w:color="auto"/>
            <w:right w:val="none" w:sz="0" w:space="0" w:color="auto"/>
          </w:divBdr>
        </w:div>
        <w:div w:id="250041914">
          <w:marLeft w:val="480"/>
          <w:marRight w:val="0"/>
          <w:marTop w:val="0"/>
          <w:marBottom w:val="0"/>
          <w:divBdr>
            <w:top w:val="none" w:sz="0" w:space="0" w:color="auto"/>
            <w:left w:val="none" w:sz="0" w:space="0" w:color="auto"/>
            <w:bottom w:val="none" w:sz="0" w:space="0" w:color="auto"/>
            <w:right w:val="none" w:sz="0" w:space="0" w:color="auto"/>
          </w:divBdr>
        </w:div>
        <w:div w:id="149292265">
          <w:marLeft w:val="480"/>
          <w:marRight w:val="0"/>
          <w:marTop w:val="0"/>
          <w:marBottom w:val="0"/>
          <w:divBdr>
            <w:top w:val="none" w:sz="0" w:space="0" w:color="auto"/>
            <w:left w:val="none" w:sz="0" w:space="0" w:color="auto"/>
            <w:bottom w:val="none" w:sz="0" w:space="0" w:color="auto"/>
            <w:right w:val="none" w:sz="0" w:space="0" w:color="auto"/>
          </w:divBdr>
        </w:div>
        <w:div w:id="1726834662">
          <w:marLeft w:val="480"/>
          <w:marRight w:val="0"/>
          <w:marTop w:val="0"/>
          <w:marBottom w:val="0"/>
          <w:divBdr>
            <w:top w:val="none" w:sz="0" w:space="0" w:color="auto"/>
            <w:left w:val="none" w:sz="0" w:space="0" w:color="auto"/>
            <w:bottom w:val="none" w:sz="0" w:space="0" w:color="auto"/>
            <w:right w:val="none" w:sz="0" w:space="0" w:color="auto"/>
          </w:divBdr>
        </w:div>
        <w:div w:id="122114516">
          <w:marLeft w:val="480"/>
          <w:marRight w:val="0"/>
          <w:marTop w:val="0"/>
          <w:marBottom w:val="0"/>
          <w:divBdr>
            <w:top w:val="none" w:sz="0" w:space="0" w:color="auto"/>
            <w:left w:val="none" w:sz="0" w:space="0" w:color="auto"/>
            <w:bottom w:val="none" w:sz="0" w:space="0" w:color="auto"/>
            <w:right w:val="none" w:sz="0" w:space="0" w:color="auto"/>
          </w:divBdr>
        </w:div>
        <w:div w:id="1495142642">
          <w:marLeft w:val="480"/>
          <w:marRight w:val="0"/>
          <w:marTop w:val="0"/>
          <w:marBottom w:val="0"/>
          <w:divBdr>
            <w:top w:val="none" w:sz="0" w:space="0" w:color="auto"/>
            <w:left w:val="none" w:sz="0" w:space="0" w:color="auto"/>
            <w:bottom w:val="none" w:sz="0" w:space="0" w:color="auto"/>
            <w:right w:val="none" w:sz="0" w:space="0" w:color="auto"/>
          </w:divBdr>
        </w:div>
        <w:div w:id="635262923">
          <w:marLeft w:val="480"/>
          <w:marRight w:val="0"/>
          <w:marTop w:val="0"/>
          <w:marBottom w:val="0"/>
          <w:divBdr>
            <w:top w:val="none" w:sz="0" w:space="0" w:color="auto"/>
            <w:left w:val="none" w:sz="0" w:space="0" w:color="auto"/>
            <w:bottom w:val="none" w:sz="0" w:space="0" w:color="auto"/>
            <w:right w:val="none" w:sz="0" w:space="0" w:color="auto"/>
          </w:divBdr>
        </w:div>
        <w:div w:id="735474251">
          <w:marLeft w:val="480"/>
          <w:marRight w:val="0"/>
          <w:marTop w:val="0"/>
          <w:marBottom w:val="0"/>
          <w:divBdr>
            <w:top w:val="none" w:sz="0" w:space="0" w:color="auto"/>
            <w:left w:val="none" w:sz="0" w:space="0" w:color="auto"/>
            <w:bottom w:val="none" w:sz="0" w:space="0" w:color="auto"/>
            <w:right w:val="none" w:sz="0" w:space="0" w:color="auto"/>
          </w:divBdr>
        </w:div>
        <w:div w:id="1078600587">
          <w:marLeft w:val="480"/>
          <w:marRight w:val="0"/>
          <w:marTop w:val="0"/>
          <w:marBottom w:val="0"/>
          <w:divBdr>
            <w:top w:val="none" w:sz="0" w:space="0" w:color="auto"/>
            <w:left w:val="none" w:sz="0" w:space="0" w:color="auto"/>
            <w:bottom w:val="none" w:sz="0" w:space="0" w:color="auto"/>
            <w:right w:val="none" w:sz="0" w:space="0" w:color="auto"/>
          </w:divBdr>
        </w:div>
        <w:div w:id="754860416">
          <w:marLeft w:val="480"/>
          <w:marRight w:val="0"/>
          <w:marTop w:val="0"/>
          <w:marBottom w:val="0"/>
          <w:divBdr>
            <w:top w:val="none" w:sz="0" w:space="0" w:color="auto"/>
            <w:left w:val="none" w:sz="0" w:space="0" w:color="auto"/>
            <w:bottom w:val="none" w:sz="0" w:space="0" w:color="auto"/>
            <w:right w:val="none" w:sz="0" w:space="0" w:color="auto"/>
          </w:divBdr>
        </w:div>
        <w:div w:id="1506750561">
          <w:marLeft w:val="480"/>
          <w:marRight w:val="0"/>
          <w:marTop w:val="0"/>
          <w:marBottom w:val="0"/>
          <w:divBdr>
            <w:top w:val="none" w:sz="0" w:space="0" w:color="auto"/>
            <w:left w:val="none" w:sz="0" w:space="0" w:color="auto"/>
            <w:bottom w:val="none" w:sz="0" w:space="0" w:color="auto"/>
            <w:right w:val="none" w:sz="0" w:space="0" w:color="auto"/>
          </w:divBdr>
        </w:div>
        <w:div w:id="356076967">
          <w:marLeft w:val="480"/>
          <w:marRight w:val="0"/>
          <w:marTop w:val="0"/>
          <w:marBottom w:val="0"/>
          <w:divBdr>
            <w:top w:val="none" w:sz="0" w:space="0" w:color="auto"/>
            <w:left w:val="none" w:sz="0" w:space="0" w:color="auto"/>
            <w:bottom w:val="none" w:sz="0" w:space="0" w:color="auto"/>
            <w:right w:val="none" w:sz="0" w:space="0" w:color="auto"/>
          </w:divBdr>
        </w:div>
        <w:div w:id="715130808">
          <w:marLeft w:val="480"/>
          <w:marRight w:val="0"/>
          <w:marTop w:val="0"/>
          <w:marBottom w:val="0"/>
          <w:divBdr>
            <w:top w:val="none" w:sz="0" w:space="0" w:color="auto"/>
            <w:left w:val="none" w:sz="0" w:space="0" w:color="auto"/>
            <w:bottom w:val="none" w:sz="0" w:space="0" w:color="auto"/>
            <w:right w:val="none" w:sz="0" w:space="0" w:color="auto"/>
          </w:divBdr>
        </w:div>
        <w:div w:id="665520739">
          <w:marLeft w:val="480"/>
          <w:marRight w:val="0"/>
          <w:marTop w:val="0"/>
          <w:marBottom w:val="0"/>
          <w:divBdr>
            <w:top w:val="none" w:sz="0" w:space="0" w:color="auto"/>
            <w:left w:val="none" w:sz="0" w:space="0" w:color="auto"/>
            <w:bottom w:val="none" w:sz="0" w:space="0" w:color="auto"/>
            <w:right w:val="none" w:sz="0" w:space="0" w:color="auto"/>
          </w:divBdr>
        </w:div>
      </w:divsChild>
    </w:div>
    <w:div w:id="210456673">
      <w:bodyDiv w:val="1"/>
      <w:marLeft w:val="0"/>
      <w:marRight w:val="0"/>
      <w:marTop w:val="0"/>
      <w:marBottom w:val="0"/>
      <w:divBdr>
        <w:top w:val="none" w:sz="0" w:space="0" w:color="auto"/>
        <w:left w:val="none" w:sz="0" w:space="0" w:color="auto"/>
        <w:bottom w:val="none" w:sz="0" w:space="0" w:color="auto"/>
        <w:right w:val="none" w:sz="0" w:space="0" w:color="auto"/>
      </w:divBdr>
    </w:div>
    <w:div w:id="210532522">
      <w:bodyDiv w:val="1"/>
      <w:marLeft w:val="0"/>
      <w:marRight w:val="0"/>
      <w:marTop w:val="0"/>
      <w:marBottom w:val="0"/>
      <w:divBdr>
        <w:top w:val="none" w:sz="0" w:space="0" w:color="auto"/>
        <w:left w:val="none" w:sz="0" w:space="0" w:color="auto"/>
        <w:bottom w:val="none" w:sz="0" w:space="0" w:color="auto"/>
        <w:right w:val="none" w:sz="0" w:space="0" w:color="auto"/>
      </w:divBdr>
    </w:div>
    <w:div w:id="216550409">
      <w:bodyDiv w:val="1"/>
      <w:marLeft w:val="0"/>
      <w:marRight w:val="0"/>
      <w:marTop w:val="0"/>
      <w:marBottom w:val="0"/>
      <w:divBdr>
        <w:top w:val="none" w:sz="0" w:space="0" w:color="auto"/>
        <w:left w:val="none" w:sz="0" w:space="0" w:color="auto"/>
        <w:bottom w:val="none" w:sz="0" w:space="0" w:color="auto"/>
        <w:right w:val="none" w:sz="0" w:space="0" w:color="auto"/>
      </w:divBdr>
      <w:divsChild>
        <w:div w:id="1928691267">
          <w:marLeft w:val="480"/>
          <w:marRight w:val="0"/>
          <w:marTop w:val="0"/>
          <w:marBottom w:val="0"/>
          <w:divBdr>
            <w:top w:val="none" w:sz="0" w:space="0" w:color="auto"/>
            <w:left w:val="none" w:sz="0" w:space="0" w:color="auto"/>
            <w:bottom w:val="none" w:sz="0" w:space="0" w:color="auto"/>
            <w:right w:val="none" w:sz="0" w:space="0" w:color="auto"/>
          </w:divBdr>
        </w:div>
        <w:div w:id="2062053493">
          <w:marLeft w:val="480"/>
          <w:marRight w:val="0"/>
          <w:marTop w:val="0"/>
          <w:marBottom w:val="0"/>
          <w:divBdr>
            <w:top w:val="none" w:sz="0" w:space="0" w:color="auto"/>
            <w:left w:val="none" w:sz="0" w:space="0" w:color="auto"/>
            <w:bottom w:val="none" w:sz="0" w:space="0" w:color="auto"/>
            <w:right w:val="none" w:sz="0" w:space="0" w:color="auto"/>
          </w:divBdr>
        </w:div>
        <w:div w:id="1800567763">
          <w:marLeft w:val="480"/>
          <w:marRight w:val="0"/>
          <w:marTop w:val="0"/>
          <w:marBottom w:val="0"/>
          <w:divBdr>
            <w:top w:val="none" w:sz="0" w:space="0" w:color="auto"/>
            <w:left w:val="none" w:sz="0" w:space="0" w:color="auto"/>
            <w:bottom w:val="none" w:sz="0" w:space="0" w:color="auto"/>
            <w:right w:val="none" w:sz="0" w:space="0" w:color="auto"/>
          </w:divBdr>
        </w:div>
        <w:div w:id="20282942">
          <w:marLeft w:val="480"/>
          <w:marRight w:val="0"/>
          <w:marTop w:val="0"/>
          <w:marBottom w:val="0"/>
          <w:divBdr>
            <w:top w:val="none" w:sz="0" w:space="0" w:color="auto"/>
            <w:left w:val="none" w:sz="0" w:space="0" w:color="auto"/>
            <w:bottom w:val="none" w:sz="0" w:space="0" w:color="auto"/>
            <w:right w:val="none" w:sz="0" w:space="0" w:color="auto"/>
          </w:divBdr>
        </w:div>
        <w:div w:id="732629768">
          <w:marLeft w:val="480"/>
          <w:marRight w:val="0"/>
          <w:marTop w:val="0"/>
          <w:marBottom w:val="0"/>
          <w:divBdr>
            <w:top w:val="none" w:sz="0" w:space="0" w:color="auto"/>
            <w:left w:val="none" w:sz="0" w:space="0" w:color="auto"/>
            <w:bottom w:val="none" w:sz="0" w:space="0" w:color="auto"/>
            <w:right w:val="none" w:sz="0" w:space="0" w:color="auto"/>
          </w:divBdr>
        </w:div>
        <w:div w:id="1072850524">
          <w:marLeft w:val="480"/>
          <w:marRight w:val="0"/>
          <w:marTop w:val="0"/>
          <w:marBottom w:val="0"/>
          <w:divBdr>
            <w:top w:val="none" w:sz="0" w:space="0" w:color="auto"/>
            <w:left w:val="none" w:sz="0" w:space="0" w:color="auto"/>
            <w:bottom w:val="none" w:sz="0" w:space="0" w:color="auto"/>
            <w:right w:val="none" w:sz="0" w:space="0" w:color="auto"/>
          </w:divBdr>
        </w:div>
        <w:div w:id="24596668">
          <w:marLeft w:val="480"/>
          <w:marRight w:val="0"/>
          <w:marTop w:val="0"/>
          <w:marBottom w:val="0"/>
          <w:divBdr>
            <w:top w:val="none" w:sz="0" w:space="0" w:color="auto"/>
            <w:left w:val="none" w:sz="0" w:space="0" w:color="auto"/>
            <w:bottom w:val="none" w:sz="0" w:space="0" w:color="auto"/>
            <w:right w:val="none" w:sz="0" w:space="0" w:color="auto"/>
          </w:divBdr>
        </w:div>
        <w:div w:id="1441292997">
          <w:marLeft w:val="480"/>
          <w:marRight w:val="0"/>
          <w:marTop w:val="0"/>
          <w:marBottom w:val="0"/>
          <w:divBdr>
            <w:top w:val="none" w:sz="0" w:space="0" w:color="auto"/>
            <w:left w:val="none" w:sz="0" w:space="0" w:color="auto"/>
            <w:bottom w:val="none" w:sz="0" w:space="0" w:color="auto"/>
            <w:right w:val="none" w:sz="0" w:space="0" w:color="auto"/>
          </w:divBdr>
        </w:div>
        <w:div w:id="1385980873">
          <w:marLeft w:val="480"/>
          <w:marRight w:val="0"/>
          <w:marTop w:val="0"/>
          <w:marBottom w:val="0"/>
          <w:divBdr>
            <w:top w:val="none" w:sz="0" w:space="0" w:color="auto"/>
            <w:left w:val="none" w:sz="0" w:space="0" w:color="auto"/>
            <w:bottom w:val="none" w:sz="0" w:space="0" w:color="auto"/>
            <w:right w:val="none" w:sz="0" w:space="0" w:color="auto"/>
          </w:divBdr>
        </w:div>
        <w:div w:id="789204252">
          <w:marLeft w:val="480"/>
          <w:marRight w:val="0"/>
          <w:marTop w:val="0"/>
          <w:marBottom w:val="0"/>
          <w:divBdr>
            <w:top w:val="none" w:sz="0" w:space="0" w:color="auto"/>
            <w:left w:val="none" w:sz="0" w:space="0" w:color="auto"/>
            <w:bottom w:val="none" w:sz="0" w:space="0" w:color="auto"/>
            <w:right w:val="none" w:sz="0" w:space="0" w:color="auto"/>
          </w:divBdr>
        </w:div>
        <w:div w:id="1317488683">
          <w:marLeft w:val="480"/>
          <w:marRight w:val="0"/>
          <w:marTop w:val="0"/>
          <w:marBottom w:val="0"/>
          <w:divBdr>
            <w:top w:val="none" w:sz="0" w:space="0" w:color="auto"/>
            <w:left w:val="none" w:sz="0" w:space="0" w:color="auto"/>
            <w:bottom w:val="none" w:sz="0" w:space="0" w:color="auto"/>
            <w:right w:val="none" w:sz="0" w:space="0" w:color="auto"/>
          </w:divBdr>
        </w:div>
        <w:div w:id="969743567">
          <w:marLeft w:val="480"/>
          <w:marRight w:val="0"/>
          <w:marTop w:val="0"/>
          <w:marBottom w:val="0"/>
          <w:divBdr>
            <w:top w:val="none" w:sz="0" w:space="0" w:color="auto"/>
            <w:left w:val="none" w:sz="0" w:space="0" w:color="auto"/>
            <w:bottom w:val="none" w:sz="0" w:space="0" w:color="auto"/>
            <w:right w:val="none" w:sz="0" w:space="0" w:color="auto"/>
          </w:divBdr>
        </w:div>
        <w:div w:id="937103446">
          <w:marLeft w:val="480"/>
          <w:marRight w:val="0"/>
          <w:marTop w:val="0"/>
          <w:marBottom w:val="0"/>
          <w:divBdr>
            <w:top w:val="none" w:sz="0" w:space="0" w:color="auto"/>
            <w:left w:val="none" w:sz="0" w:space="0" w:color="auto"/>
            <w:bottom w:val="none" w:sz="0" w:space="0" w:color="auto"/>
            <w:right w:val="none" w:sz="0" w:space="0" w:color="auto"/>
          </w:divBdr>
        </w:div>
        <w:div w:id="1282685324">
          <w:marLeft w:val="480"/>
          <w:marRight w:val="0"/>
          <w:marTop w:val="0"/>
          <w:marBottom w:val="0"/>
          <w:divBdr>
            <w:top w:val="none" w:sz="0" w:space="0" w:color="auto"/>
            <w:left w:val="none" w:sz="0" w:space="0" w:color="auto"/>
            <w:bottom w:val="none" w:sz="0" w:space="0" w:color="auto"/>
            <w:right w:val="none" w:sz="0" w:space="0" w:color="auto"/>
          </w:divBdr>
        </w:div>
        <w:div w:id="999965859">
          <w:marLeft w:val="480"/>
          <w:marRight w:val="0"/>
          <w:marTop w:val="0"/>
          <w:marBottom w:val="0"/>
          <w:divBdr>
            <w:top w:val="none" w:sz="0" w:space="0" w:color="auto"/>
            <w:left w:val="none" w:sz="0" w:space="0" w:color="auto"/>
            <w:bottom w:val="none" w:sz="0" w:space="0" w:color="auto"/>
            <w:right w:val="none" w:sz="0" w:space="0" w:color="auto"/>
          </w:divBdr>
        </w:div>
        <w:div w:id="1204101699">
          <w:marLeft w:val="480"/>
          <w:marRight w:val="0"/>
          <w:marTop w:val="0"/>
          <w:marBottom w:val="0"/>
          <w:divBdr>
            <w:top w:val="none" w:sz="0" w:space="0" w:color="auto"/>
            <w:left w:val="none" w:sz="0" w:space="0" w:color="auto"/>
            <w:bottom w:val="none" w:sz="0" w:space="0" w:color="auto"/>
            <w:right w:val="none" w:sz="0" w:space="0" w:color="auto"/>
          </w:divBdr>
        </w:div>
        <w:div w:id="52966703">
          <w:marLeft w:val="480"/>
          <w:marRight w:val="0"/>
          <w:marTop w:val="0"/>
          <w:marBottom w:val="0"/>
          <w:divBdr>
            <w:top w:val="none" w:sz="0" w:space="0" w:color="auto"/>
            <w:left w:val="none" w:sz="0" w:space="0" w:color="auto"/>
            <w:bottom w:val="none" w:sz="0" w:space="0" w:color="auto"/>
            <w:right w:val="none" w:sz="0" w:space="0" w:color="auto"/>
          </w:divBdr>
        </w:div>
        <w:div w:id="1920823441">
          <w:marLeft w:val="480"/>
          <w:marRight w:val="0"/>
          <w:marTop w:val="0"/>
          <w:marBottom w:val="0"/>
          <w:divBdr>
            <w:top w:val="none" w:sz="0" w:space="0" w:color="auto"/>
            <w:left w:val="none" w:sz="0" w:space="0" w:color="auto"/>
            <w:bottom w:val="none" w:sz="0" w:space="0" w:color="auto"/>
            <w:right w:val="none" w:sz="0" w:space="0" w:color="auto"/>
          </w:divBdr>
        </w:div>
        <w:div w:id="172035811">
          <w:marLeft w:val="480"/>
          <w:marRight w:val="0"/>
          <w:marTop w:val="0"/>
          <w:marBottom w:val="0"/>
          <w:divBdr>
            <w:top w:val="none" w:sz="0" w:space="0" w:color="auto"/>
            <w:left w:val="none" w:sz="0" w:space="0" w:color="auto"/>
            <w:bottom w:val="none" w:sz="0" w:space="0" w:color="auto"/>
            <w:right w:val="none" w:sz="0" w:space="0" w:color="auto"/>
          </w:divBdr>
        </w:div>
        <w:div w:id="592010656">
          <w:marLeft w:val="480"/>
          <w:marRight w:val="0"/>
          <w:marTop w:val="0"/>
          <w:marBottom w:val="0"/>
          <w:divBdr>
            <w:top w:val="none" w:sz="0" w:space="0" w:color="auto"/>
            <w:left w:val="none" w:sz="0" w:space="0" w:color="auto"/>
            <w:bottom w:val="none" w:sz="0" w:space="0" w:color="auto"/>
            <w:right w:val="none" w:sz="0" w:space="0" w:color="auto"/>
          </w:divBdr>
        </w:div>
        <w:div w:id="1574075980">
          <w:marLeft w:val="480"/>
          <w:marRight w:val="0"/>
          <w:marTop w:val="0"/>
          <w:marBottom w:val="0"/>
          <w:divBdr>
            <w:top w:val="none" w:sz="0" w:space="0" w:color="auto"/>
            <w:left w:val="none" w:sz="0" w:space="0" w:color="auto"/>
            <w:bottom w:val="none" w:sz="0" w:space="0" w:color="auto"/>
            <w:right w:val="none" w:sz="0" w:space="0" w:color="auto"/>
          </w:divBdr>
        </w:div>
        <w:div w:id="1329289147">
          <w:marLeft w:val="480"/>
          <w:marRight w:val="0"/>
          <w:marTop w:val="0"/>
          <w:marBottom w:val="0"/>
          <w:divBdr>
            <w:top w:val="none" w:sz="0" w:space="0" w:color="auto"/>
            <w:left w:val="none" w:sz="0" w:space="0" w:color="auto"/>
            <w:bottom w:val="none" w:sz="0" w:space="0" w:color="auto"/>
            <w:right w:val="none" w:sz="0" w:space="0" w:color="auto"/>
          </w:divBdr>
        </w:div>
        <w:div w:id="1446460330">
          <w:marLeft w:val="480"/>
          <w:marRight w:val="0"/>
          <w:marTop w:val="0"/>
          <w:marBottom w:val="0"/>
          <w:divBdr>
            <w:top w:val="none" w:sz="0" w:space="0" w:color="auto"/>
            <w:left w:val="none" w:sz="0" w:space="0" w:color="auto"/>
            <w:bottom w:val="none" w:sz="0" w:space="0" w:color="auto"/>
            <w:right w:val="none" w:sz="0" w:space="0" w:color="auto"/>
          </w:divBdr>
        </w:div>
        <w:div w:id="1909613805">
          <w:marLeft w:val="480"/>
          <w:marRight w:val="0"/>
          <w:marTop w:val="0"/>
          <w:marBottom w:val="0"/>
          <w:divBdr>
            <w:top w:val="none" w:sz="0" w:space="0" w:color="auto"/>
            <w:left w:val="none" w:sz="0" w:space="0" w:color="auto"/>
            <w:bottom w:val="none" w:sz="0" w:space="0" w:color="auto"/>
            <w:right w:val="none" w:sz="0" w:space="0" w:color="auto"/>
          </w:divBdr>
        </w:div>
        <w:div w:id="2002931305">
          <w:marLeft w:val="480"/>
          <w:marRight w:val="0"/>
          <w:marTop w:val="0"/>
          <w:marBottom w:val="0"/>
          <w:divBdr>
            <w:top w:val="none" w:sz="0" w:space="0" w:color="auto"/>
            <w:left w:val="none" w:sz="0" w:space="0" w:color="auto"/>
            <w:bottom w:val="none" w:sz="0" w:space="0" w:color="auto"/>
            <w:right w:val="none" w:sz="0" w:space="0" w:color="auto"/>
          </w:divBdr>
        </w:div>
        <w:div w:id="990214389">
          <w:marLeft w:val="480"/>
          <w:marRight w:val="0"/>
          <w:marTop w:val="0"/>
          <w:marBottom w:val="0"/>
          <w:divBdr>
            <w:top w:val="none" w:sz="0" w:space="0" w:color="auto"/>
            <w:left w:val="none" w:sz="0" w:space="0" w:color="auto"/>
            <w:bottom w:val="none" w:sz="0" w:space="0" w:color="auto"/>
            <w:right w:val="none" w:sz="0" w:space="0" w:color="auto"/>
          </w:divBdr>
        </w:div>
        <w:div w:id="80224537">
          <w:marLeft w:val="480"/>
          <w:marRight w:val="0"/>
          <w:marTop w:val="0"/>
          <w:marBottom w:val="0"/>
          <w:divBdr>
            <w:top w:val="none" w:sz="0" w:space="0" w:color="auto"/>
            <w:left w:val="none" w:sz="0" w:space="0" w:color="auto"/>
            <w:bottom w:val="none" w:sz="0" w:space="0" w:color="auto"/>
            <w:right w:val="none" w:sz="0" w:space="0" w:color="auto"/>
          </w:divBdr>
        </w:div>
        <w:div w:id="1114833820">
          <w:marLeft w:val="480"/>
          <w:marRight w:val="0"/>
          <w:marTop w:val="0"/>
          <w:marBottom w:val="0"/>
          <w:divBdr>
            <w:top w:val="none" w:sz="0" w:space="0" w:color="auto"/>
            <w:left w:val="none" w:sz="0" w:space="0" w:color="auto"/>
            <w:bottom w:val="none" w:sz="0" w:space="0" w:color="auto"/>
            <w:right w:val="none" w:sz="0" w:space="0" w:color="auto"/>
          </w:divBdr>
        </w:div>
      </w:divsChild>
    </w:div>
    <w:div w:id="226653703">
      <w:bodyDiv w:val="1"/>
      <w:marLeft w:val="0"/>
      <w:marRight w:val="0"/>
      <w:marTop w:val="0"/>
      <w:marBottom w:val="0"/>
      <w:divBdr>
        <w:top w:val="none" w:sz="0" w:space="0" w:color="auto"/>
        <w:left w:val="none" w:sz="0" w:space="0" w:color="auto"/>
        <w:bottom w:val="none" w:sz="0" w:space="0" w:color="auto"/>
        <w:right w:val="none" w:sz="0" w:space="0" w:color="auto"/>
      </w:divBdr>
    </w:div>
    <w:div w:id="236213279">
      <w:bodyDiv w:val="1"/>
      <w:marLeft w:val="0"/>
      <w:marRight w:val="0"/>
      <w:marTop w:val="0"/>
      <w:marBottom w:val="0"/>
      <w:divBdr>
        <w:top w:val="none" w:sz="0" w:space="0" w:color="auto"/>
        <w:left w:val="none" w:sz="0" w:space="0" w:color="auto"/>
        <w:bottom w:val="none" w:sz="0" w:space="0" w:color="auto"/>
        <w:right w:val="none" w:sz="0" w:space="0" w:color="auto"/>
      </w:divBdr>
    </w:div>
    <w:div w:id="249655015">
      <w:bodyDiv w:val="1"/>
      <w:marLeft w:val="0"/>
      <w:marRight w:val="0"/>
      <w:marTop w:val="0"/>
      <w:marBottom w:val="0"/>
      <w:divBdr>
        <w:top w:val="none" w:sz="0" w:space="0" w:color="auto"/>
        <w:left w:val="none" w:sz="0" w:space="0" w:color="auto"/>
        <w:bottom w:val="none" w:sz="0" w:space="0" w:color="auto"/>
        <w:right w:val="none" w:sz="0" w:space="0" w:color="auto"/>
      </w:divBdr>
    </w:div>
    <w:div w:id="253250380">
      <w:bodyDiv w:val="1"/>
      <w:marLeft w:val="0"/>
      <w:marRight w:val="0"/>
      <w:marTop w:val="0"/>
      <w:marBottom w:val="0"/>
      <w:divBdr>
        <w:top w:val="none" w:sz="0" w:space="0" w:color="auto"/>
        <w:left w:val="none" w:sz="0" w:space="0" w:color="auto"/>
        <w:bottom w:val="none" w:sz="0" w:space="0" w:color="auto"/>
        <w:right w:val="none" w:sz="0" w:space="0" w:color="auto"/>
      </w:divBdr>
    </w:div>
    <w:div w:id="258485451">
      <w:bodyDiv w:val="1"/>
      <w:marLeft w:val="0"/>
      <w:marRight w:val="0"/>
      <w:marTop w:val="0"/>
      <w:marBottom w:val="0"/>
      <w:divBdr>
        <w:top w:val="none" w:sz="0" w:space="0" w:color="auto"/>
        <w:left w:val="none" w:sz="0" w:space="0" w:color="auto"/>
        <w:bottom w:val="none" w:sz="0" w:space="0" w:color="auto"/>
        <w:right w:val="none" w:sz="0" w:space="0" w:color="auto"/>
      </w:divBdr>
    </w:div>
    <w:div w:id="290791932">
      <w:bodyDiv w:val="1"/>
      <w:marLeft w:val="0"/>
      <w:marRight w:val="0"/>
      <w:marTop w:val="0"/>
      <w:marBottom w:val="0"/>
      <w:divBdr>
        <w:top w:val="none" w:sz="0" w:space="0" w:color="auto"/>
        <w:left w:val="none" w:sz="0" w:space="0" w:color="auto"/>
        <w:bottom w:val="none" w:sz="0" w:space="0" w:color="auto"/>
        <w:right w:val="none" w:sz="0" w:space="0" w:color="auto"/>
      </w:divBdr>
    </w:div>
    <w:div w:id="300158550">
      <w:bodyDiv w:val="1"/>
      <w:marLeft w:val="0"/>
      <w:marRight w:val="0"/>
      <w:marTop w:val="0"/>
      <w:marBottom w:val="0"/>
      <w:divBdr>
        <w:top w:val="none" w:sz="0" w:space="0" w:color="auto"/>
        <w:left w:val="none" w:sz="0" w:space="0" w:color="auto"/>
        <w:bottom w:val="none" w:sz="0" w:space="0" w:color="auto"/>
        <w:right w:val="none" w:sz="0" w:space="0" w:color="auto"/>
      </w:divBdr>
      <w:divsChild>
        <w:div w:id="179393903">
          <w:marLeft w:val="480"/>
          <w:marRight w:val="0"/>
          <w:marTop w:val="0"/>
          <w:marBottom w:val="0"/>
          <w:divBdr>
            <w:top w:val="none" w:sz="0" w:space="0" w:color="auto"/>
            <w:left w:val="none" w:sz="0" w:space="0" w:color="auto"/>
            <w:bottom w:val="none" w:sz="0" w:space="0" w:color="auto"/>
            <w:right w:val="none" w:sz="0" w:space="0" w:color="auto"/>
          </w:divBdr>
        </w:div>
        <w:div w:id="629289922">
          <w:marLeft w:val="480"/>
          <w:marRight w:val="0"/>
          <w:marTop w:val="0"/>
          <w:marBottom w:val="0"/>
          <w:divBdr>
            <w:top w:val="none" w:sz="0" w:space="0" w:color="auto"/>
            <w:left w:val="none" w:sz="0" w:space="0" w:color="auto"/>
            <w:bottom w:val="none" w:sz="0" w:space="0" w:color="auto"/>
            <w:right w:val="none" w:sz="0" w:space="0" w:color="auto"/>
          </w:divBdr>
        </w:div>
        <w:div w:id="925768393">
          <w:marLeft w:val="480"/>
          <w:marRight w:val="0"/>
          <w:marTop w:val="0"/>
          <w:marBottom w:val="0"/>
          <w:divBdr>
            <w:top w:val="none" w:sz="0" w:space="0" w:color="auto"/>
            <w:left w:val="none" w:sz="0" w:space="0" w:color="auto"/>
            <w:bottom w:val="none" w:sz="0" w:space="0" w:color="auto"/>
            <w:right w:val="none" w:sz="0" w:space="0" w:color="auto"/>
          </w:divBdr>
        </w:div>
        <w:div w:id="801309483">
          <w:marLeft w:val="480"/>
          <w:marRight w:val="0"/>
          <w:marTop w:val="0"/>
          <w:marBottom w:val="0"/>
          <w:divBdr>
            <w:top w:val="none" w:sz="0" w:space="0" w:color="auto"/>
            <w:left w:val="none" w:sz="0" w:space="0" w:color="auto"/>
            <w:bottom w:val="none" w:sz="0" w:space="0" w:color="auto"/>
            <w:right w:val="none" w:sz="0" w:space="0" w:color="auto"/>
          </w:divBdr>
        </w:div>
        <w:div w:id="534124614">
          <w:marLeft w:val="480"/>
          <w:marRight w:val="0"/>
          <w:marTop w:val="0"/>
          <w:marBottom w:val="0"/>
          <w:divBdr>
            <w:top w:val="none" w:sz="0" w:space="0" w:color="auto"/>
            <w:left w:val="none" w:sz="0" w:space="0" w:color="auto"/>
            <w:bottom w:val="none" w:sz="0" w:space="0" w:color="auto"/>
            <w:right w:val="none" w:sz="0" w:space="0" w:color="auto"/>
          </w:divBdr>
        </w:div>
        <w:div w:id="1410662447">
          <w:marLeft w:val="480"/>
          <w:marRight w:val="0"/>
          <w:marTop w:val="0"/>
          <w:marBottom w:val="0"/>
          <w:divBdr>
            <w:top w:val="none" w:sz="0" w:space="0" w:color="auto"/>
            <w:left w:val="none" w:sz="0" w:space="0" w:color="auto"/>
            <w:bottom w:val="none" w:sz="0" w:space="0" w:color="auto"/>
            <w:right w:val="none" w:sz="0" w:space="0" w:color="auto"/>
          </w:divBdr>
        </w:div>
        <w:div w:id="200754979">
          <w:marLeft w:val="480"/>
          <w:marRight w:val="0"/>
          <w:marTop w:val="0"/>
          <w:marBottom w:val="0"/>
          <w:divBdr>
            <w:top w:val="none" w:sz="0" w:space="0" w:color="auto"/>
            <w:left w:val="none" w:sz="0" w:space="0" w:color="auto"/>
            <w:bottom w:val="none" w:sz="0" w:space="0" w:color="auto"/>
            <w:right w:val="none" w:sz="0" w:space="0" w:color="auto"/>
          </w:divBdr>
        </w:div>
        <w:div w:id="773062848">
          <w:marLeft w:val="480"/>
          <w:marRight w:val="0"/>
          <w:marTop w:val="0"/>
          <w:marBottom w:val="0"/>
          <w:divBdr>
            <w:top w:val="none" w:sz="0" w:space="0" w:color="auto"/>
            <w:left w:val="none" w:sz="0" w:space="0" w:color="auto"/>
            <w:bottom w:val="none" w:sz="0" w:space="0" w:color="auto"/>
            <w:right w:val="none" w:sz="0" w:space="0" w:color="auto"/>
          </w:divBdr>
        </w:div>
        <w:div w:id="1335378235">
          <w:marLeft w:val="480"/>
          <w:marRight w:val="0"/>
          <w:marTop w:val="0"/>
          <w:marBottom w:val="0"/>
          <w:divBdr>
            <w:top w:val="none" w:sz="0" w:space="0" w:color="auto"/>
            <w:left w:val="none" w:sz="0" w:space="0" w:color="auto"/>
            <w:bottom w:val="none" w:sz="0" w:space="0" w:color="auto"/>
            <w:right w:val="none" w:sz="0" w:space="0" w:color="auto"/>
          </w:divBdr>
        </w:div>
        <w:div w:id="352725304">
          <w:marLeft w:val="480"/>
          <w:marRight w:val="0"/>
          <w:marTop w:val="0"/>
          <w:marBottom w:val="0"/>
          <w:divBdr>
            <w:top w:val="none" w:sz="0" w:space="0" w:color="auto"/>
            <w:left w:val="none" w:sz="0" w:space="0" w:color="auto"/>
            <w:bottom w:val="none" w:sz="0" w:space="0" w:color="auto"/>
            <w:right w:val="none" w:sz="0" w:space="0" w:color="auto"/>
          </w:divBdr>
        </w:div>
        <w:div w:id="1659918158">
          <w:marLeft w:val="480"/>
          <w:marRight w:val="0"/>
          <w:marTop w:val="0"/>
          <w:marBottom w:val="0"/>
          <w:divBdr>
            <w:top w:val="none" w:sz="0" w:space="0" w:color="auto"/>
            <w:left w:val="none" w:sz="0" w:space="0" w:color="auto"/>
            <w:bottom w:val="none" w:sz="0" w:space="0" w:color="auto"/>
            <w:right w:val="none" w:sz="0" w:space="0" w:color="auto"/>
          </w:divBdr>
        </w:div>
        <w:div w:id="1940746766">
          <w:marLeft w:val="480"/>
          <w:marRight w:val="0"/>
          <w:marTop w:val="0"/>
          <w:marBottom w:val="0"/>
          <w:divBdr>
            <w:top w:val="none" w:sz="0" w:space="0" w:color="auto"/>
            <w:left w:val="none" w:sz="0" w:space="0" w:color="auto"/>
            <w:bottom w:val="none" w:sz="0" w:space="0" w:color="auto"/>
            <w:right w:val="none" w:sz="0" w:space="0" w:color="auto"/>
          </w:divBdr>
        </w:div>
        <w:div w:id="1033308900">
          <w:marLeft w:val="480"/>
          <w:marRight w:val="0"/>
          <w:marTop w:val="0"/>
          <w:marBottom w:val="0"/>
          <w:divBdr>
            <w:top w:val="none" w:sz="0" w:space="0" w:color="auto"/>
            <w:left w:val="none" w:sz="0" w:space="0" w:color="auto"/>
            <w:bottom w:val="none" w:sz="0" w:space="0" w:color="auto"/>
            <w:right w:val="none" w:sz="0" w:space="0" w:color="auto"/>
          </w:divBdr>
        </w:div>
        <w:div w:id="1382360205">
          <w:marLeft w:val="480"/>
          <w:marRight w:val="0"/>
          <w:marTop w:val="0"/>
          <w:marBottom w:val="0"/>
          <w:divBdr>
            <w:top w:val="none" w:sz="0" w:space="0" w:color="auto"/>
            <w:left w:val="none" w:sz="0" w:space="0" w:color="auto"/>
            <w:bottom w:val="none" w:sz="0" w:space="0" w:color="auto"/>
            <w:right w:val="none" w:sz="0" w:space="0" w:color="auto"/>
          </w:divBdr>
        </w:div>
        <w:div w:id="1131754264">
          <w:marLeft w:val="480"/>
          <w:marRight w:val="0"/>
          <w:marTop w:val="0"/>
          <w:marBottom w:val="0"/>
          <w:divBdr>
            <w:top w:val="none" w:sz="0" w:space="0" w:color="auto"/>
            <w:left w:val="none" w:sz="0" w:space="0" w:color="auto"/>
            <w:bottom w:val="none" w:sz="0" w:space="0" w:color="auto"/>
            <w:right w:val="none" w:sz="0" w:space="0" w:color="auto"/>
          </w:divBdr>
        </w:div>
        <w:div w:id="1104813139">
          <w:marLeft w:val="480"/>
          <w:marRight w:val="0"/>
          <w:marTop w:val="0"/>
          <w:marBottom w:val="0"/>
          <w:divBdr>
            <w:top w:val="none" w:sz="0" w:space="0" w:color="auto"/>
            <w:left w:val="none" w:sz="0" w:space="0" w:color="auto"/>
            <w:bottom w:val="none" w:sz="0" w:space="0" w:color="auto"/>
            <w:right w:val="none" w:sz="0" w:space="0" w:color="auto"/>
          </w:divBdr>
        </w:div>
        <w:div w:id="726879454">
          <w:marLeft w:val="480"/>
          <w:marRight w:val="0"/>
          <w:marTop w:val="0"/>
          <w:marBottom w:val="0"/>
          <w:divBdr>
            <w:top w:val="none" w:sz="0" w:space="0" w:color="auto"/>
            <w:left w:val="none" w:sz="0" w:space="0" w:color="auto"/>
            <w:bottom w:val="none" w:sz="0" w:space="0" w:color="auto"/>
            <w:right w:val="none" w:sz="0" w:space="0" w:color="auto"/>
          </w:divBdr>
        </w:div>
        <w:div w:id="204634756">
          <w:marLeft w:val="480"/>
          <w:marRight w:val="0"/>
          <w:marTop w:val="0"/>
          <w:marBottom w:val="0"/>
          <w:divBdr>
            <w:top w:val="none" w:sz="0" w:space="0" w:color="auto"/>
            <w:left w:val="none" w:sz="0" w:space="0" w:color="auto"/>
            <w:bottom w:val="none" w:sz="0" w:space="0" w:color="auto"/>
            <w:right w:val="none" w:sz="0" w:space="0" w:color="auto"/>
          </w:divBdr>
        </w:div>
        <w:div w:id="1449816720">
          <w:marLeft w:val="480"/>
          <w:marRight w:val="0"/>
          <w:marTop w:val="0"/>
          <w:marBottom w:val="0"/>
          <w:divBdr>
            <w:top w:val="none" w:sz="0" w:space="0" w:color="auto"/>
            <w:left w:val="none" w:sz="0" w:space="0" w:color="auto"/>
            <w:bottom w:val="none" w:sz="0" w:space="0" w:color="auto"/>
            <w:right w:val="none" w:sz="0" w:space="0" w:color="auto"/>
          </w:divBdr>
        </w:div>
        <w:div w:id="956981467">
          <w:marLeft w:val="480"/>
          <w:marRight w:val="0"/>
          <w:marTop w:val="0"/>
          <w:marBottom w:val="0"/>
          <w:divBdr>
            <w:top w:val="none" w:sz="0" w:space="0" w:color="auto"/>
            <w:left w:val="none" w:sz="0" w:space="0" w:color="auto"/>
            <w:bottom w:val="none" w:sz="0" w:space="0" w:color="auto"/>
            <w:right w:val="none" w:sz="0" w:space="0" w:color="auto"/>
          </w:divBdr>
        </w:div>
        <w:div w:id="1523277601">
          <w:marLeft w:val="480"/>
          <w:marRight w:val="0"/>
          <w:marTop w:val="0"/>
          <w:marBottom w:val="0"/>
          <w:divBdr>
            <w:top w:val="none" w:sz="0" w:space="0" w:color="auto"/>
            <w:left w:val="none" w:sz="0" w:space="0" w:color="auto"/>
            <w:bottom w:val="none" w:sz="0" w:space="0" w:color="auto"/>
            <w:right w:val="none" w:sz="0" w:space="0" w:color="auto"/>
          </w:divBdr>
        </w:div>
        <w:div w:id="220334887">
          <w:marLeft w:val="480"/>
          <w:marRight w:val="0"/>
          <w:marTop w:val="0"/>
          <w:marBottom w:val="0"/>
          <w:divBdr>
            <w:top w:val="none" w:sz="0" w:space="0" w:color="auto"/>
            <w:left w:val="none" w:sz="0" w:space="0" w:color="auto"/>
            <w:bottom w:val="none" w:sz="0" w:space="0" w:color="auto"/>
            <w:right w:val="none" w:sz="0" w:space="0" w:color="auto"/>
          </w:divBdr>
        </w:div>
        <w:div w:id="1430346612">
          <w:marLeft w:val="480"/>
          <w:marRight w:val="0"/>
          <w:marTop w:val="0"/>
          <w:marBottom w:val="0"/>
          <w:divBdr>
            <w:top w:val="none" w:sz="0" w:space="0" w:color="auto"/>
            <w:left w:val="none" w:sz="0" w:space="0" w:color="auto"/>
            <w:bottom w:val="none" w:sz="0" w:space="0" w:color="auto"/>
            <w:right w:val="none" w:sz="0" w:space="0" w:color="auto"/>
          </w:divBdr>
        </w:div>
        <w:div w:id="187107155">
          <w:marLeft w:val="480"/>
          <w:marRight w:val="0"/>
          <w:marTop w:val="0"/>
          <w:marBottom w:val="0"/>
          <w:divBdr>
            <w:top w:val="none" w:sz="0" w:space="0" w:color="auto"/>
            <w:left w:val="none" w:sz="0" w:space="0" w:color="auto"/>
            <w:bottom w:val="none" w:sz="0" w:space="0" w:color="auto"/>
            <w:right w:val="none" w:sz="0" w:space="0" w:color="auto"/>
          </w:divBdr>
        </w:div>
        <w:div w:id="1974939578">
          <w:marLeft w:val="480"/>
          <w:marRight w:val="0"/>
          <w:marTop w:val="0"/>
          <w:marBottom w:val="0"/>
          <w:divBdr>
            <w:top w:val="none" w:sz="0" w:space="0" w:color="auto"/>
            <w:left w:val="none" w:sz="0" w:space="0" w:color="auto"/>
            <w:bottom w:val="none" w:sz="0" w:space="0" w:color="auto"/>
            <w:right w:val="none" w:sz="0" w:space="0" w:color="auto"/>
          </w:divBdr>
        </w:div>
        <w:div w:id="278345169">
          <w:marLeft w:val="480"/>
          <w:marRight w:val="0"/>
          <w:marTop w:val="0"/>
          <w:marBottom w:val="0"/>
          <w:divBdr>
            <w:top w:val="none" w:sz="0" w:space="0" w:color="auto"/>
            <w:left w:val="none" w:sz="0" w:space="0" w:color="auto"/>
            <w:bottom w:val="none" w:sz="0" w:space="0" w:color="auto"/>
            <w:right w:val="none" w:sz="0" w:space="0" w:color="auto"/>
          </w:divBdr>
        </w:div>
        <w:div w:id="591672145">
          <w:marLeft w:val="480"/>
          <w:marRight w:val="0"/>
          <w:marTop w:val="0"/>
          <w:marBottom w:val="0"/>
          <w:divBdr>
            <w:top w:val="none" w:sz="0" w:space="0" w:color="auto"/>
            <w:left w:val="none" w:sz="0" w:space="0" w:color="auto"/>
            <w:bottom w:val="none" w:sz="0" w:space="0" w:color="auto"/>
            <w:right w:val="none" w:sz="0" w:space="0" w:color="auto"/>
          </w:divBdr>
        </w:div>
        <w:div w:id="912813858">
          <w:marLeft w:val="480"/>
          <w:marRight w:val="0"/>
          <w:marTop w:val="0"/>
          <w:marBottom w:val="0"/>
          <w:divBdr>
            <w:top w:val="none" w:sz="0" w:space="0" w:color="auto"/>
            <w:left w:val="none" w:sz="0" w:space="0" w:color="auto"/>
            <w:bottom w:val="none" w:sz="0" w:space="0" w:color="auto"/>
            <w:right w:val="none" w:sz="0" w:space="0" w:color="auto"/>
          </w:divBdr>
        </w:div>
      </w:divsChild>
    </w:div>
    <w:div w:id="303705638">
      <w:bodyDiv w:val="1"/>
      <w:marLeft w:val="0"/>
      <w:marRight w:val="0"/>
      <w:marTop w:val="0"/>
      <w:marBottom w:val="0"/>
      <w:divBdr>
        <w:top w:val="none" w:sz="0" w:space="0" w:color="auto"/>
        <w:left w:val="none" w:sz="0" w:space="0" w:color="auto"/>
        <w:bottom w:val="none" w:sz="0" w:space="0" w:color="auto"/>
        <w:right w:val="none" w:sz="0" w:space="0" w:color="auto"/>
      </w:divBdr>
    </w:div>
    <w:div w:id="321781869">
      <w:bodyDiv w:val="1"/>
      <w:marLeft w:val="0"/>
      <w:marRight w:val="0"/>
      <w:marTop w:val="0"/>
      <w:marBottom w:val="0"/>
      <w:divBdr>
        <w:top w:val="none" w:sz="0" w:space="0" w:color="auto"/>
        <w:left w:val="none" w:sz="0" w:space="0" w:color="auto"/>
        <w:bottom w:val="none" w:sz="0" w:space="0" w:color="auto"/>
        <w:right w:val="none" w:sz="0" w:space="0" w:color="auto"/>
      </w:divBdr>
    </w:div>
    <w:div w:id="332998086">
      <w:bodyDiv w:val="1"/>
      <w:marLeft w:val="0"/>
      <w:marRight w:val="0"/>
      <w:marTop w:val="0"/>
      <w:marBottom w:val="0"/>
      <w:divBdr>
        <w:top w:val="none" w:sz="0" w:space="0" w:color="auto"/>
        <w:left w:val="none" w:sz="0" w:space="0" w:color="auto"/>
        <w:bottom w:val="none" w:sz="0" w:space="0" w:color="auto"/>
        <w:right w:val="none" w:sz="0" w:space="0" w:color="auto"/>
      </w:divBdr>
      <w:divsChild>
        <w:div w:id="2077585708">
          <w:marLeft w:val="480"/>
          <w:marRight w:val="0"/>
          <w:marTop w:val="0"/>
          <w:marBottom w:val="0"/>
          <w:divBdr>
            <w:top w:val="none" w:sz="0" w:space="0" w:color="auto"/>
            <w:left w:val="none" w:sz="0" w:space="0" w:color="auto"/>
            <w:bottom w:val="none" w:sz="0" w:space="0" w:color="auto"/>
            <w:right w:val="none" w:sz="0" w:space="0" w:color="auto"/>
          </w:divBdr>
        </w:div>
        <w:div w:id="1229337483">
          <w:marLeft w:val="480"/>
          <w:marRight w:val="0"/>
          <w:marTop w:val="0"/>
          <w:marBottom w:val="0"/>
          <w:divBdr>
            <w:top w:val="none" w:sz="0" w:space="0" w:color="auto"/>
            <w:left w:val="none" w:sz="0" w:space="0" w:color="auto"/>
            <w:bottom w:val="none" w:sz="0" w:space="0" w:color="auto"/>
            <w:right w:val="none" w:sz="0" w:space="0" w:color="auto"/>
          </w:divBdr>
        </w:div>
        <w:div w:id="1919092302">
          <w:marLeft w:val="480"/>
          <w:marRight w:val="0"/>
          <w:marTop w:val="0"/>
          <w:marBottom w:val="0"/>
          <w:divBdr>
            <w:top w:val="none" w:sz="0" w:space="0" w:color="auto"/>
            <w:left w:val="none" w:sz="0" w:space="0" w:color="auto"/>
            <w:bottom w:val="none" w:sz="0" w:space="0" w:color="auto"/>
            <w:right w:val="none" w:sz="0" w:space="0" w:color="auto"/>
          </w:divBdr>
        </w:div>
        <w:div w:id="1537961826">
          <w:marLeft w:val="480"/>
          <w:marRight w:val="0"/>
          <w:marTop w:val="0"/>
          <w:marBottom w:val="0"/>
          <w:divBdr>
            <w:top w:val="none" w:sz="0" w:space="0" w:color="auto"/>
            <w:left w:val="none" w:sz="0" w:space="0" w:color="auto"/>
            <w:bottom w:val="none" w:sz="0" w:space="0" w:color="auto"/>
            <w:right w:val="none" w:sz="0" w:space="0" w:color="auto"/>
          </w:divBdr>
        </w:div>
        <w:div w:id="697660810">
          <w:marLeft w:val="480"/>
          <w:marRight w:val="0"/>
          <w:marTop w:val="0"/>
          <w:marBottom w:val="0"/>
          <w:divBdr>
            <w:top w:val="none" w:sz="0" w:space="0" w:color="auto"/>
            <w:left w:val="none" w:sz="0" w:space="0" w:color="auto"/>
            <w:bottom w:val="none" w:sz="0" w:space="0" w:color="auto"/>
            <w:right w:val="none" w:sz="0" w:space="0" w:color="auto"/>
          </w:divBdr>
        </w:div>
        <w:div w:id="1677347372">
          <w:marLeft w:val="480"/>
          <w:marRight w:val="0"/>
          <w:marTop w:val="0"/>
          <w:marBottom w:val="0"/>
          <w:divBdr>
            <w:top w:val="none" w:sz="0" w:space="0" w:color="auto"/>
            <w:left w:val="none" w:sz="0" w:space="0" w:color="auto"/>
            <w:bottom w:val="none" w:sz="0" w:space="0" w:color="auto"/>
            <w:right w:val="none" w:sz="0" w:space="0" w:color="auto"/>
          </w:divBdr>
        </w:div>
        <w:div w:id="226035912">
          <w:marLeft w:val="480"/>
          <w:marRight w:val="0"/>
          <w:marTop w:val="0"/>
          <w:marBottom w:val="0"/>
          <w:divBdr>
            <w:top w:val="none" w:sz="0" w:space="0" w:color="auto"/>
            <w:left w:val="none" w:sz="0" w:space="0" w:color="auto"/>
            <w:bottom w:val="none" w:sz="0" w:space="0" w:color="auto"/>
            <w:right w:val="none" w:sz="0" w:space="0" w:color="auto"/>
          </w:divBdr>
        </w:div>
        <w:div w:id="2024045331">
          <w:marLeft w:val="480"/>
          <w:marRight w:val="0"/>
          <w:marTop w:val="0"/>
          <w:marBottom w:val="0"/>
          <w:divBdr>
            <w:top w:val="none" w:sz="0" w:space="0" w:color="auto"/>
            <w:left w:val="none" w:sz="0" w:space="0" w:color="auto"/>
            <w:bottom w:val="none" w:sz="0" w:space="0" w:color="auto"/>
            <w:right w:val="none" w:sz="0" w:space="0" w:color="auto"/>
          </w:divBdr>
        </w:div>
        <w:div w:id="930432013">
          <w:marLeft w:val="480"/>
          <w:marRight w:val="0"/>
          <w:marTop w:val="0"/>
          <w:marBottom w:val="0"/>
          <w:divBdr>
            <w:top w:val="none" w:sz="0" w:space="0" w:color="auto"/>
            <w:left w:val="none" w:sz="0" w:space="0" w:color="auto"/>
            <w:bottom w:val="none" w:sz="0" w:space="0" w:color="auto"/>
            <w:right w:val="none" w:sz="0" w:space="0" w:color="auto"/>
          </w:divBdr>
        </w:div>
        <w:div w:id="1217202643">
          <w:marLeft w:val="480"/>
          <w:marRight w:val="0"/>
          <w:marTop w:val="0"/>
          <w:marBottom w:val="0"/>
          <w:divBdr>
            <w:top w:val="none" w:sz="0" w:space="0" w:color="auto"/>
            <w:left w:val="none" w:sz="0" w:space="0" w:color="auto"/>
            <w:bottom w:val="none" w:sz="0" w:space="0" w:color="auto"/>
            <w:right w:val="none" w:sz="0" w:space="0" w:color="auto"/>
          </w:divBdr>
        </w:div>
        <w:div w:id="1769537960">
          <w:marLeft w:val="480"/>
          <w:marRight w:val="0"/>
          <w:marTop w:val="0"/>
          <w:marBottom w:val="0"/>
          <w:divBdr>
            <w:top w:val="none" w:sz="0" w:space="0" w:color="auto"/>
            <w:left w:val="none" w:sz="0" w:space="0" w:color="auto"/>
            <w:bottom w:val="none" w:sz="0" w:space="0" w:color="auto"/>
            <w:right w:val="none" w:sz="0" w:space="0" w:color="auto"/>
          </w:divBdr>
        </w:div>
        <w:div w:id="524637726">
          <w:marLeft w:val="480"/>
          <w:marRight w:val="0"/>
          <w:marTop w:val="0"/>
          <w:marBottom w:val="0"/>
          <w:divBdr>
            <w:top w:val="none" w:sz="0" w:space="0" w:color="auto"/>
            <w:left w:val="none" w:sz="0" w:space="0" w:color="auto"/>
            <w:bottom w:val="none" w:sz="0" w:space="0" w:color="auto"/>
            <w:right w:val="none" w:sz="0" w:space="0" w:color="auto"/>
          </w:divBdr>
        </w:div>
        <w:div w:id="1497530310">
          <w:marLeft w:val="480"/>
          <w:marRight w:val="0"/>
          <w:marTop w:val="0"/>
          <w:marBottom w:val="0"/>
          <w:divBdr>
            <w:top w:val="none" w:sz="0" w:space="0" w:color="auto"/>
            <w:left w:val="none" w:sz="0" w:space="0" w:color="auto"/>
            <w:bottom w:val="none" w:sz="0" w:space="0" w:color="auto"/>
            <w:right w:val="none" w:sz="0" w:space="0" w:color="auto"/>
          </w:divBdr>
        </w:div>
        <w:div w:id="1857572405">
          <w:marLeft w:val="480"/>
          <w:marRight w:val="0"/>
          <w:marTop w:val="0"/>
          <w:marBottom w:val="0"/>
          <w:divBdr>
            <w:top w:val="none" w:sz="0" w:space="0" w:color="auto"/>
            <w:left w:val="none" w:sz="0" w:space="0" w:color="auto"/>
            <w:bottom w:val="none" w:sz="0" w:space="0" w:color="auto"/>
            <w:right w:val="none" w:sz="0" w:space="0" w:color="auto"/>
          </w:divBdr>
        </w:div>
        <w:div w:id="1859738521">
          <w:marLeft w:val="480"/>
          <w:marRight w:val="0"/>
          <w:marTop w:val="0"/>
          <w:marBottom w:val="0"/>
          <w:divBdr>
            <w:top w:val="none" w:sz="0" w:space="0" w:color="auto"/>
            <w:left w:val="none" w:sz="0" w:space="0" w:color="auto"/>
            <w:bottom w:val="none" w:sz="0" w:space="0" w:color="auto"/>
            <w:right w:val="none" w:sz="0" w:space="0" w:color="auto"/>
          </w:divBdr>
        </w:div>
        <w:div w:id="753861219">
          <w:marLeft w:val="480"/>
          <w:marRight w:val="0"/>
          <w:marTop w:val="0"/>
          <w:marBottom w:val="0"/>
          <w:divBdr>
            <w:top w:val="none" w:sz="0" w:space="0" w:color="auto"/>
            <w:left w:val="none" w:sz="0" w:space="0" w:color="auto"/>
            <w:bottom w:val="none" w:sz="0" w:space="0" w:color="auto"/>
            <w:right w:val="none" w:sz="0" w:space="0" w:color="auto"/>
          </w:divBdr>
        </w:div>
        <w:div w:id="443425304">
          <w:marLeft w:val="480"/>
          <w:marRight w:val="0"/>
          <w:marTop w:val="0"/>
          <w:marBottom w:val="0"/>
          <w:divBdr>
            <w:top w:val="none" w:sz="0" w:space="0" w:color="auto"/>
            <w:left w:val="none" w:sz="0" w:space="0" w:color="auto"/>
            <w:bottom w:val="none" w:sz="0" w:space="0" w:color="auto"/>
            <w:right w:val="none" w:sz="0" w:space="0" w:color="auto"/>
          </w:divBdr>
        </w:div>
        <w:div w:id="109057488">
          <w:marLeft w:val="480"/>
          <w:marRight w:val="0"/>
          <w:marTop w:val="0"/>
          <w:marBottom w:val="0"/>
          <w:divBdr>
            <w:top w:val="none" w:sz="0" w:space="0" w:color="auto"/>
            <w:left w:val="none" w:sz="0" w:space="0" w:color="auto"/>
            <w:bottom w:val="none" w:sz="0" w:space="0" w:color="auto"/>
            <w:right w:val="none" w:sz="0" w:space="0" w:color="auto"/>
          </w:divBdr>
        </w:div>
        <w:div w:id="1386685960">
          <w:marLeft w:val="480"/>
          <w:marRight w:val="0"/>
          <w:marTop w:val="0"/>
          <w:marBottom w:val="0"/>
          <w:divBdr>
            <w:top w:val="none" w:sz="0" w:space="0" w:color="auto"/>
            <w:left w:val="none" w:sz="0" w:space="0" w:color="auto"/>
            <w:bottom w:val="none" w:sz="0" w:space="0" w:color="auto"/>
            <w:right w:val="none" w:sz="0" w:space="0" w:color="auto"/>
          </w:divBdr>
        </w:div>
        <w:div w:id="182790644">
          <w:marLeft w:val="480"/>
          <w:marRight w:val="0"/>
          <w:marTop w:val="0"/>
          <w:marBottom w:val="0"/>
          <w:divBdr>
            <w:top w:val="none" w:sz="0" w:space="0" w:color="auto"/>
            <w:left w:val="none" w:sz="0" w:space="0" w:color="auto"/>
            <w:bottom w:val="none" w:sz="0" w:space="0" w:color="auto"/>
            <w:right w:val="none" w:sz="0" w:space="0" w:color="auto"/>
          </w:divBdr>
        </w:div>
        <w:div w:id="369232076">
          <w:marLeft w:val="480"/>
          <w:marRight w:val="0"/>
          <w:marTop w:val="0"/>
          <w:marBottom w:val="0"/>
          <w:divBdr>
            <w:top w:val="none" w:sz="0" w:space="0" w:color="auto"/>
            <w:left w:val="none" w:sz="0" w:space="0" w:color="auto"/>
            <w:bottom w:val="none" w:sz="0" w:space="0" w:color="auto"/>
            <w:right w:val="none" w:sz="0" w:space="0" w:color="auto"/>
          </w:divBdr>
        </w:div>
        <w:div w:id="2073000408">
          <w:marLeft w:val="480"/>
          <w:marRight w:val="0"/>
          <w:marTop w:val="0"/>
          <w:marBottom w:val="0"/>
          <w:divBdr>
            <w:top w:val="none" w:sz="0" w:space="0" w:color="auto"/>
            <w:left w:val="none" w:sz="0" w:space="0" w:color="auto"/>
            <w:bottom w:val="none" w:sz="0" w:space="0" w:color="auto"/>
            <w:right w:val="none" w:sz="0" w:space="0" w:color="auto"/>
          </w:divBdr>
        </w:div>
        <w:div w:id="317272130">
          <w:marLeft w:val="480"/>
          <w:marRight w:val="0"/>
          <w:marTop w:val="0"/>
          <w:marBottom w:val="0"/>
          <w:divBdr>
            <w:top w:val="none" w:sz="0" w:space="0" w:color="auto"/>
            <w:left w:val="none" w:sz="0" w:space="0" w:color="auto"/>
            <w:bottom w:val="none" w:sz="0" w:space="0" w:color="auto"/>
            <w:right w:val="none" w:sz="0" w:space="0" w:color="auto"/>
          </w:divBdr>
        </w:div>
        <w:div w:id="1557542625">
          <w:marLeft w:val="480"/>
          <w:marRight w:val="0"/>
          <w:marTop w:val="0"/>
          <w:marBottom w:val="0"/>
          <w:divBdr>
            <w:top w:val="none" w:sz="0" w:space="0" w:color="auto"/>
            <w:left w:val="none" w:sz="0" w:space="0" w:color="auto"/>
            <w:bottom w:val="none" w:sz="0" w:space="0" w:color="auto"/>
            <w:right w:val="none" w:sz="0" w:space="0" w:color="auto"/>
          </w:divBdr>
        </w:div>
        <w:div w:id="1952979760">
          <w:marLeft w:val="480"/>
          <w:marRight w:val="0"/>
          <w:marTop w:val="0"/>
          <w:marBottom w:val="0"/>
          <w:divBdr>
            <w:top w:val="none" w:sz="0" w:space="0" w:color="auto"/>
            <w:left w:val="none" w:sz="0" w:space="0" w:color="auto"/>
            <w:bottom w:val="none" w:sz="0" w:space="0" w:color="auto"/>
            <w:right w:val="none" w:sz="0" w:space="0" w:color="auto"/>
          </w:divBdr>
        </w:div>
      </w:divsChild>
    </w:div>
    <w:div w:id="357589692">
      <w:bodyDiv w:val="1"/>
      <w:marLeft w:val="0"/>
      <w:marRight w:val="0"/>
      <w:marTop w:val="0"/>
      <w:marBottom w:val="0"/>
      <w:divBdr>
        <w:top w:val="none" w:sz="0" w:space="0" w:color="auto"/>
        <w:left w:val="none" w:sz="0" w:space="0" w:color="auto"/>
        <w:bottom w:val="none" w:sz="0" w:space="0" w:color="auto"/>
        <w:right w:val="none" w:sz="0" w:space="0" w:color="auto"/>
      </w:divBdr>
      <w:divsChild>
        <w:div w:id="1533373331">
          <w:marLeft w:val="480"/>
          <w:marRight w:val="0"/>
          <w:marTop w:val="0"/>
          <w:marBottom w:val="0"/>
          <w:divBdr>
            <w:top w:val="none" w:sz="0" w:space="0" w:color="auto"/>
            <w:left w:val="none" w:sz="0" w:space="0" w:color="auto"/>
            <w:bottom w:val="none" w:sz="0" w:space="0" w:color="auto"/>
            <w:right w:val="none" w:sz="0" w:space="0" w:color="auto"/>
          </w:divBdr>
        </w:div>
        <w:div w:id="107311089">
          <w:marLeft w:val="480"/>
          <w:marRight w:val="0"/>
          <w:marTop w:val="0"/>
          <w:marBottom w:val="0"/>
          <w:divBdr>
            <w:top w:val="none" w:sz="0" w:space="0" w:color="auto"/>
            <w:left w:val="none" w:sz="0" w:space="0" w:color="auto"/>
            <w:bottom w:val="none" w:sz="0" w:space="0" w:color="auto"/>
            <w:right w:val="none" w:sz="0" w:space="0" w:color="auto"/>
          </w:divBdr>
        </w:div>
        <w:div w:id="622881691">
          <w:marLeft w:val="480"/>
          <w:marRight w:val="0"/>
          <w:marTop w:val="0"/>
          <w:marBottom w:val="0"/>
          <w:divBdr>
            <w:top w:val="none" w:sz="0" w:space="0" w:color="auto"/>
            <w:left w:val="none" w:sz="0" w:space="0" w:color="auto"/>
            <w:bottom w:val="none" w:sz="0" w:space="0" w:color="auto"/>
            <w:right w:val="none" w:sz="0" w:space="0" w:color="auto"/>
          </w:divBdr>
        </w:div>
        <w:div w:id="999624321">
          <w:marLeft w:val="480"/>
          <w:marRight w:val="0"/>
          <w:marTop w:val="0"/>
          <w:marBottom w:val="0"/>
          <w:divBdr>
            <w:top w:val="none" w:sz="0" w:space="0" w:color="auto"/>
            <w:left w:val="none" w:sz="0" w:space="0" w:color="auto"/>
            <w:bottom w:val="none" w:sz="0" w:space="0" w:color="auto"/>
            <w:right w:val="none" w:sz="0" w:space="0" w:color="auto"/>
          </w:divBdr>
        </w:div>
        <w:div w:id="2052919401">
          <w:marLeft w:val="480"/>
          <w:marRight w:val="0"/>
          <w:marTop w:val="0"/>
          <w:marBottom w:val="0"/>
          <w:divBdr>
            <w:top w:val="none" w:sz="0" w:space="0" w:color="auto"/>
            <w:left w:val="none" w:sz="0" w:space="0" w:color="auto"/>
            <w:bottom w:val="none" w:sz="0" w:space="0" w:color="auto"/>
            <w:right w:val="none" w:sz="0" w:space="0" w:color="auto"/>
          </w:divBdr>
        </w:div>
        <w:div w:id="133497239">
          <w:marLeft w:val="480"/>
          <w:marRight w:val="0"/>
          <w:marTop w:val="0"/>
          <w:marBottom w:val="0"/>
          <w:divBdr>
            <w:top w:val="none" w:sz="0" w:space="0" w:color="auto"/>
            <w:left w:val="none" w:sz="0" w:space="0" w:color="auto"/>
            <w:bottom w:val="none" w:sz="0" w:space="0" w:color="auto"/>
            <w:right w:val="none" w:sz="0" w:space="0" w:color="auto"/>
          </w:divBdr>
        </w:div>
        <w:div w:id="98453531">
          <w:marLeft w:val="480"/>
          <w:marRight w:val="0"/>
          <w:marTop w:val="0"/>
          <w:marBottom w:val="0"/>
          <w:divBdr>
            <w:top w:val="none" w:sz="0" w:space="0" w:color="auto"/>
            <w:left w:val="none" w:sz="0" w:space="0" w:color="auto"/>
            <w:bottom w:val="none" w:sz="0" w:space="0" w:color="auto"/>
            <w:right w:val="none" w:sz="0" w:space="0" w:color="auto"/>
          </w:divBdr>
        </w:div>
        <w:div w:id="1683974884">
          <w:marLeft w:val="480"/>
          <w:marRight w:val="0"/>
          <w:marTop w:val="0"/>
          <w:marBottom w:val="0"/>
          <w:divBdr>
            <w:top w:val="none" w:sz="0" w:space="0" w:color="auto"/>
            <w:left w:val="none" w:sz="0" w:space="0" w:color="auto"/>
            <w:bottom w:val="none" w:sz="0" w:space="0" w:color="auto"/>
            <w:right w:val="none" w:sz="0" w:space="0" w:color="auto"/>
          </w:divBdr>
        </w:div>
        <w:div w:id="1264068258">
          <w:marLeft w:val="480"/>
          <w:marRight w:val="0"/>
          <w:marTop w:val="0"/>
          <w:marBottom w:val="0"/>
          <w:divBdr>
            <w:top w:val="none" w:sz="0" w:space="0" w:color="auto"/>
            <w:left w:val="none" w:sz="0" w:space="0" w:color="auto"/>
            <w:bottom w:val="none" w:sz="0" w:space="0" w:color="auto"/>
            <w:right w:val="none" w:sz="0" w:space="0" w:color="auto"/>
          </w:divBdr>
        </w:div>
        <w:div w:id="557790050">
          <w:marLeft w:val="480"/>
          <w:marRight w:val="0"/>
          <w:marTop w:val="0"/>
          <w:marBottom w:val="0"/>
          <w:divBdr>
            <w:top w:val="none" w:sz="0" w:space="0" w:color="auto"/>
            <w:left w:val="none" w:sz="0" w:space="0" w:color="auto"/>
            <w:bottom w:val="none" w:sz="0" w:space="0" w:color="auto"/>
            <w:right w:val="none" w:sz="0" w:space="0" w:color="auto"/>
          </w:divBdr>
        </w:div>
        <w:div w:id="1377973275">
          <w:marLeft w:val="480"/>
          <w:marRight w:val="0"/>
          <w:marTop w:val="0"/>
          <w:marBottom w:val="0"/>
          <w:divBdr>
            <w:top w:val="none" w:sz="0" w:space="0" w:color="auto"/>
            <w:left w:val="none" w:sz="0" w:space="0" w:color="auto"/>
            <w:bottom w:val="none" w:sz="0" w:space="0" w:color="auto"/>
            <w:right w:val="none" w:sz="0" w:space="0" w:color="auto"/>
          </w:divBdr>
        </w:div>
        <w:div w:id="168840073">
          <w:marLeft w:val="480"/>
          <w:marRight w:val="0"/>
          <w:marTop w:val="0"/>
          <w:marBottom w:val="0"/>
          <w:divBdr>
            <w:top w:val="none" w:sz="0" w:space="0" w:color="auto"/>
            <w:left w:val="none" w:sz="0" w:space="0" w:color="auto"/>
            <w:bottom w:val="none" w:sz="0" w:space="0" w:color="auto"/>
            <w:right w:val="none" w:sz="0" w:space="0" w:color="auto"/>
          </w:divBdr>
        </w:div>
        <w:div w:id="1487355551">
          <w:marLeft w:val="480"/>
          <w:marRight w:val="0"/>
          <w:marTop w:val="0"/>
          <w:marBottom w:val="0"/>
          <w:divBdr>
            <w:top w:val="none" w:sz="0" w:space="0" w:color="auto"/>
            <w:left w:val="none" w:sz="0" w:space="0" w:color="auto"/>
            <w:bottom w:val="none" w:sz="0" w:space="0" w:color="auto"/>
            <w:right w:val="none" w:sz="0" w:space="0" w:color="auto"/>
          </w:divBdr>
        </w:div>
        <w:div w:id="126709566">
          <w:marLeft w:val="480"/>
          <w:marRight w:val="0"/>
          <w:marTop w:val="0"/>
          <w:marBottom w:val="0"/>
          <w:divBdr>
            <w:top w:val="none" w:sz="0" w:space="0" w:color="auto"/>
            <w:left w:val="none" w:sz="0" w:space="0" w:color="auto"/>
            <w:bottom w:val="none" w:sz="0" w:space="0" w:color="auto"/>
            <w:right w:val="none" w:sz="0" w:space="0" w:color="auto"/>
          </w:divBdr>
        </w:div>
        <w:div w:id="1328896655">
          <w:marLeft w:val="480"/>
          <w:marRight w:val="0"/>
          <w:marTop w:val="0"/>
          <w:marBottom w:val="0"/>
          <w:divBdr>
            <w:top w:val="none" w:sz="0" w:space="0" w:color="auto"/>
            <w:left w:val="none" w:sz="0" w:space="0" w:color="auto"/>
            <w:bottom w:val="none" w:sz="0" w:space="0" w:color="auto"/>
            <w:right w:val="none" w:sz="0" w:space="0" w:color="auto"/>
          </w:divBdr>
        </w:div>
        <w:div w:id="1051229006">
          <w:marLeft w:val="480"/>
          <w:marRight w:val="0"/>
          <w:marTop w:val="0"/>
          <w:marBottom w:val="0"/>
          <w:divBdr>
            <w:top w:val="none" w:sz="0" w:space="0" w:color="auto"/>
            <w:left w:val="none" w:sz="0" w:space="0" w:color="auto"/>
            <w:bottom w:val="none" w:sz="0" w:space="0" w:color="auto"/>
            <w:right w:val="none" w:sz="0" w:space="0" w:color="auto"/>
          </w:divBdr>
        </w:div>
        <w:div w:id="338042500">
          <w:marLeft w:val="480"/>
          <w:marRight w:val="0"/>
          <w:marTop w:val="0"/>
          <w:marBottom w:val="0"/>
          <w:divBdr>
            <w:top w:val="none" w:sz="0" w:space="0" w:color="auto"/>
            <w:left w:val="none" w:sz="0" w:space="0" w:color="auto"/>
            <w:bottom w:val="none" w:sz="0" w:space="0" w:color="auto"/>
            <w:right w:val="none" w:sz="0" w:space="0" w:color="auto"/>
          </w:divBdr>
        </w:div>
        <w:div w:id="860632808">
          <w:marLeft w:val="480"/>
          <w:marRight w:val="0"/>
          <w:marTop w:val="0"/>
          <w:marBottom w:val="0"/>
          <w:divBdr>
            <w:top w:val="none" w:sz="0" w:space="0" w:color="auto"/>
            <w:left w:val="none" w:sz="0" w:space="0" w:color="auto"/>
            <w:bottom w:val="none" w:sz="0" w:space="0" w:color="auto"/>
            <w:right w:val="none" w:sz="0" w:space="0" w:color="auto"/>
          </w:divBdr>
        </w:div>
        <w:div w:id="2024282038">
          <w:marLeft w:val="480"/>
          <w:marRight w:val="0"/>
          <w:marTop w:val="0"/>
          <w:marBottom w:val="0"/>
          <w:divBdr>
            <w:top w:val="none" w:sz="0" w:space="0" w:color="auto"/>
            <w:left w:val="none" w:sz="0" w:space="0" w:color="auto"/>
            <w:bottom w:val="none" w:sz="0" w:space="0" w:color="auto"/>
            <w:right w:val="none" w:sz="0" w:space="0" w:color="auto"/>
          </w:divBdr>
        </w:div>
        <w:div w:id="1010371852">
          <w:marLeft w:val="480"/>
          <w:marRight w:val="0"/>
          <w:marTop w:val="0"/>
          <w:marBottom w:val="0"/>
          <w:divBdr>
            <w:top w:val="none" w:sz="0" w:space="0" w:color="auto"/>
            <w:left w:val="none" w:sz="0" w:space="0" w:color="auto"/>
            <w:bottom w:val="none" w:sz="0" w:space="0" w:color="auto"/>
            <w:right w:val="none" w:sz="0" w:space="0" w:color="auto"/>
          </w:divBdr>
        </w:div>
        <w:div w:id="364329083">
          <w:marLeft w:val="480"/>
          <w:marRight w:val="0"/>
          <w:marTop w:val="0"/>
          <w:marBottom w:val="0"/>
          <w:divBdr>
            <w:top w:val="none" w:sz="0" w:space="0" w:color="auto"/>
            <w:left w:val="none" w:sz="0" w:space="0" w:color="auto"/>
            <w:bottom w:val="none" w:sz="0" w:space="0" w:color="auto"/>
            <w:right w:val="none" w:sz="0" w:space="0" w:color="auto"/>
          </w:divBdr>
        </w:div>
        <w:div w:id="1588463985">
          <w:marLeft w:val="480"/>
          <w:marRight w:val="0"/>
          <w:marTop w:val="0"/>
          <w:marBottom w:val="0"/>
          <w:divBdr>
            <w:top w:val="none" w:sz="0" w:space="0" w:color="auto"/>
            <w:left w:val="none" w:sz="0" w:space="0" w:color="auto"/>
            <w:bottom w:val="none" w:sz="0" w:space="0" w:color="auto"/>
            <w:right w:val="none" w:sz="0" w:space="0" w:color="auto"/>
          </w:divBdr>
        </w:div>
        <w:div w:id="1294016017">
          <w:marLeft w:val="480"/>
          <w:marRight w:val="0"/>
          <w:marTop w:val="0"/>
          <w:marBottom w:val="0"/>
          <w:divBdr>
            <w:top w:val="none" w:sz="0" w:space="0" w:color="auto"/>
            <w:left w:val="none" w:sz="0" w:space="0" w:color="auto"/>
            <w:bottom w:val="none" w:sz="0" w:space="0" w:color="auto"/>
            <w:right w:val="none" w:sz="0" w:space="0" w:color="auto"/>
          </w:divBdr>
        </w:div>
        <w:div w:id="163668260">
          <w:marLeft w:val="480"/>
          <w:marRight w:val="0"/>
          <w:marTop w:val="0"/>
          <w:marBottom w:val="0"/>
          <w:divBdr>
            <w:top w:val="none" w:sz="0" w:space="0" w:color="auto"/>
            <w:left w:val="none" w:sz="0" w:space="0" w:color="auto"/>
            <w:bottom w:val="none" w:sz="0" w:space="0" w:color="auto"/>
            <w:right w:val="none" w:sz="0" w:space="0" w:color="auto"/>
          </w:divBdr>
        </w:div>
        <w:div w:id="1398090448">
          <w:marLeft w:val="480"/>
          <w:marRight w:val="0"/>
          <w:marTop w:val="0"/>
          <w:marBottom w:val="0"/>
          <w:divBdr>
            <w:top w:val="none" w:sz="0" w:space="0" w:color="auto"/>
            <w:left w:val="none" w:sz="0" w:space="0" w:color="auto"/>
            <w:bottom w:val="none" w:sz="0" w:space="0" w:color="auto"/>
            <w:right w:val="none" w:sz="0" w:space="0" w:color="auto"/>
          </w:divBdr>
        </w:div>
      </w:divsChild>
    </w:div>
    <w:div w:id="364452858">
      <w:bodyDiv w:val="1"/>
      <w:marLeft w:val="0"/>
      <w:marRight w:val="0"/>
      <w:marTop w:val="0"/>
      <w:marBottom w:val="0"/>
      <w:divBdr>
        <w:top w:val="none" w:sz="0" w:space="0" w:color="auto"/>
        <w:left w:val="none" w:sz="0" w:space="0" w:color="auto"/>
        <w:bottom w:val="none" w:sz="0" w:space="0" w:color="auto"/>
        <w:right w:val="none" w:sz="0" w:space="0" w:color="auto"/>
      </w:divBdr>
    </w:div>
    <w:div w:id="391005325">
      <w:bodyDiv w:val="1"/>
      <w:marLeft w:val="0"/>
      <w:marRight w:val="0"/>
      <w:marTop w:val="0"/>
      <w:marBottom w:val="0"/>
      <w:divBdr>
        <w:top w:val="none" w:sz="0" w:space="0" w:color="auto"/>
        <w:left w:val="none" w:sz="0" w:space="0" w:color="auto"/>
        <w:bottom w:val="none" w:sz="0" w:space="0" w:color="auto"/>
        <w:right w:val="none" w:sz="0" w:space="0" w:color="auto"/>
      </w:divBdr>
    </w:div>
    <w:div w:id="397024552">
      <w:bodyDiv w:val="1"/>
      <w:marLeft w:val="0"/>
      <w:marRight w:val="0"/>
      <w:marTop w:val="0"/>
      <w:marBottom w:val="0"/>
      <w:divBdr>
        <w:top w:val="none" w:sz="0" w:space="0" w:color="auto"/>
        <w:left w:val="none" w:sz="0" w:space="0" w:color="auto"/>
        <w:bottom w:val="none" w:sz="0" w:space="0" w:color="auto"/>
        <w:right w:val="none" w:sz="0" w:space="0" w:color="auto"/>
      </w:divBdr>
    </w:div>
    <w:div w:id="404842592">
      <w:bodyDiv w:val="1"/>
      <w:marLeft w:val="0"/>
      <w:marRight w:val="0"/>
      <w:marTop w:val="0"/>
      <w:marBottom w:val="0"/>
      <w:divBdr>
        <w:top w:val="none" w:sz="0" w:space="0" w:color="auto"/>
        <w:left w:val="none" w:sz="0" w:space="0" w:color="auto"/>
        <w:bottom w:val="none" w:sz="0" w:space="0" w:color="auto"/>
        <w:right w:val="none" w:sz="0" w:space="0" w:color="auto"/>
      </w:divBdr>
      <w:divsChild>
        <w:div w:id="2044284091">
          <w:marLeft w:val="0"/>
          <w:marRight w:val="0"/>
          <w:marTop w:val="0"/>
          <w:marBottom w:val="0"/>
          <w:divBdr>
            <w:top w:val="none" w:sz="0" w:space="0" w:color="auto"/>
            <w:left w:val="none" w:sz="0" w:space="0" w:color="auto"/>
            <w:bottom w:val="none" w:sz="0" w:space="0" w:color="auto"/>
            <w:right w:val="none" w:sz="0" w:space="0" w:color="auto"/>
          </w:divBdr>
          <w:divsChild>
            <w:div w:id="684021369">
              <w:marLeft w:val="0"/>
              <w:marRight w:val="0"/>
              <w:marTop w:val="0"/>
              <w:marBottom w:val="0"/>
              <w:divBdr>
                <w:top w:val="none" w:sz="0" w:space="0" w:color="auto"/>
                <w:left w:val="none" w:sz="0" w:space="0" w:color="auto"/>
                <w:bottom w:val="none" w:sz="0" w:space="0" w:color="auto"/>
                <w:right w:val="none" w:sz="0" w:space="0" w:color="auto"/>
              </w:divBdr>
              <w:divsChild>
                <w:div w:id="907230246">
                  <w:marLeft w:val="0"/>
                  <w:marRight w:val="0"/>
                  <w:marTop w:val="0"/>
                  <w:marBottom w:val="0"/>
                  <w:divBdr>
                    <w:top w:val="none" w:sz="0" w:space="0" w:color="auto"/>
                    <w:left w:val="none" w:sz="0" w:space="0" w:color="auto"/>
                    <w:bottom w:val="none" w:sz="0" w:space="0" w:color="auto"/>
                    <w:right w:val="none" w:sz="0" w:space="0" w:color="auto"/>
                  </w:divBdr>
                  <w:divsChild>
                    <w:div w:id="275213398">
                      <w:marLeft w:val="0"/>
                      <w:marRight w:val="0"/>
                      <w:marTop w:val="0"/>
                      <w:marBottom w:val="0"/>
                      <w:divBdr>
                        <w:top w:val="none" w:sz="0" w:space="0" w:color="auto"/>
                        <w:left w:val="none" w:sz="0" w:space="0" w:color="auto"/>
                        <w:bottom w:val="none" w:sz="0" w:space="0" w:color="auto"/>
                        <w:right w:val="none" w:sz="0" w:space="0" w:color="auto"/>
                      </w:divBdr>
                      <w:divsChild>
                        <w:div w:id="1114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68397">
          <w:marLeft w:val="0"/>
          <w:marRight w:val="0"/>
          <w:marTop w:val="0"/>
          <w:marBottom w:val="0"/>
          <w:divBdr>
            <w:top w:val="none" w:sz="0" w:space="0" w:color="auto"/>
            <w:left w:val="none" w:sz="0" w:space="0" w:color="auto"/>
            <w:bottom w:val="none" w:sz="0" w:space="0" w:color="auto"/>
            <w:right w:val="none" w:sz="0" w:space="0" w:color="auto"/>
          </w:divBdr>
          <w:divsChild>
            <w:div w:id="1578712135">
              <w:marLeft w:val="0"/>
              <w:marRight w:val="0"/>
              <w:marTop w:val="0"/>
              <w:marBottom w:val="0"/>
              <w:divBdr>
                <w:top w:val="none" w:sz="0" w:space="0" w:color="auto"/>
                <w:left w:val="none" w:sz="0" w:space="0" w:color="auto"/>
                <w:bottom w:val="none" w:sz="0" w:space="0" w:color="auto"/>
                <w:right w:val="none" w:sz="0" w:space="0" w:color="auto"/>
              </w:divBdr>
              <w:divsChild>
                <w:div w:id="140656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170006">
      <w:bodyDiv w:val="1"/>
      <w:marLeft w:val="0"/>
      <w:marRight w:val="0"/>
      <w:marTop w:val="0"/>
      <w:marBottom w:val="0"/>
      <w:divBdr>
        <w:top w:val="none" w:sz="0" w:space="0" w:color="auto"/>
        <w:left w:val="none" w:sz="0" w:space="0" w:color="auto"/>
        <w:bottom w:val="none" w:sz="0" w:space="0" w:color="auto"/>
        <w:right w:val="none" w:sz="0" w:space="0" w:color="auto"/>
      </w:divBdr>
    </w:div>
    <w:div w:id="415786147">
      <w:bodyDiv w:val="1"/>
      <w:marLeft w:val="0"/>
      <w:marRight w:val="0"/>
      <w:marTop w:val="0"/>
      <w:marBottom w:val="0"/>
      <w:divBdr>
        <w:top w:val="none" w:sz="0" w:space="0" w:color="auto"/>
        <w:left w:val="none" w:sz="0" w:space="0" w:color="auto"/>
        <w:bottom w:val="none" w:sz="0" w:space="0" w:color="auto"/>
        <w:right w:val="none" w:sz="0" w:space="0" w:color="auto"/>
      </w:divBdr>
    </w:div>
    <w:div w:id="415786326">
      <w:bodyDiv w:val="1"/>
      <w:marLeft w:val="0"/>
      <w:marRight w:val="0"/>
      <w:marTop w:val="0"/>
      <w:marBottom w:val="0"/>
      <w:divBdr>
        <w:top w:val="none" w:sz="0" w:space="0" w:color="auto"/>
        <w:left w:val="none" w:sz="0" w:space="0" w:color="auto"/>
        <w:bottom w:val="none" w:sz="0" w:space="0" w:color="auto"/>
        <w:right w:val="none" w:sz="0" w:space="0" w:color="auto"/>
      </w:divBdr>
    </w:div>
    <w:div w:id="421417131">
      <w:bodyDiv w:val="1"/>
      <w:marLeft w:val="0"/>
      <w:marRight w:val="0"/>
      <w:marTop w:val="0"/>
      <w:marBottom w:val="0"/>
      <w:divBdr>
        <w:top w:val="none" w:sz="0" w:space="0" w:color="auto"/>
        <w:left w:val="none" w:sz="0" w:space="0" w:color="auto"/>
        <w:bottom w:val="none" w:sz="0" w:space="0" w:color="auto"/>
        <w:right w:val="none" w:sz="0" w:space="0" w:color="auto"/>
      </w:divBdr>
    </w:div>
    <w:div w:id="433475494">
      <w:bodyDiv w:val="1"/>
      <w:marLeft w:val="0"/>
      <w:marRight w:val="0"/>
      <w:marTop w:val="0"/>
      <w:marBottom w:val="0"/>
      <w:divBdr>
        <w:top w:val="none" w:sz="0" w:space="0" w:color="auto"/>
        <w:left w:val="none" w:sz="0" w:space="0" w:color="auto"/>
        <w:bottom w:val="none" w:sz="0" w:space="0" w:color="auto"/>
        <w:right w:val="none" w:sz="0" w:space="0" w:color="auto"/>
      </w:divBdr>
    </w:div>
    <w:div w:id="434204828">
      <w:bodyDiv w:val="1"/>
      <w:marLeft w:val="0"/>
      <w:marRight w:val="0"/>
      <w:marTop w:val="0"/>
      <w:marBottom w:val="0"/>
      <w:divBdr>
        <w:top w:val="none" w:sz="0" w:space="0" w:color="auto"/>
        <w:left w:val="none" w:sz="0" w:space="0" w:color="auto"/>
        <w:bottom w:val="none" w:sz="0" w:space="0" w:color="auto"/>
        <w:right w:val="none" w:sz="0" w:space="0" w:color="auto"/>
      </w:divBdr>
    </w:div>
    <w:div w:id="445853112">
      <w:bodyDiv w:val="1"/>
      <w:marLeft w:val="0"/>
      <w:marRight w:val="0"/>
      <w:marTop w:val="0"/>
      <w:marBottom w:val="0"/>
      <w:divBdr>
        <w:top w:val="none" w:sz="0" w:space="0" w:color="auto"/>
        <w:left w:val="none" w:sz="0" w:space="0" w:color="auto"/>
        <w:bottom w:val="none" w:sz="0" w:space="0" w:color="auto"/>
        <w:right w:val="none" w:sz="0" w:space="0" w:color="auto"/>
      </w:divBdr>
    </w:div>
    <w:div w:id="476461739">
      <w:bodyDiv w:val="1"/>
      <w:marLeft w:val="0"/>
      <w:marRight w:val="0"/>
      <w:marTop w:val="0"/>
      <w:marBottom w:val="0"/>
      <w:divBdr>
        <w:top w:val="none" w:sz="0" w:space="0" w:color="auto"/>
        <w:left w:val="none" w:sz="0" w:space="0" w:color="auto"/>
        <w:bottom w:val="none" w:sz="0" w:space="0" w:color="auto"/>
        <w:right w:val="none" w:sz="0" w:space="0" w:color="auto"/>
      </w:divBdr>
    </w:div>
    <w:div w:id="478499161">
      <w:bodyDiv w:val="1"/>
      <w:marLeft w:val="0"/>
      <w:marRight w:val="0"/>
      <w:marTop w:val="0"/>
      <w:marBottom w:val="0"/>
      <w:divBdr>
        <w:top w:val="none" w:sz="0" w:space="0" w:color="auto"/>
        <w:left w:val="none" w:sz="0" w:space="0" w:color="auto"/>
        <w:bottom w:val="none" w:sz="0" w:space="0" w:color="auto"/>
        <w:right w:val="none" w:sz="0" w:space="0" w:color="auto"/>
      </w:divBdr>
    </w:div>
    <w:div w:id="486286651">
      <w:bodyDiv w:val="1"/>
      <w:marLeft w:val="0"/>
      <w:marRight w:val="0"/>
      <w:marTop w:val="0"/>
      <w:marBottom w:val="0"/>
      <w:divBdr>
        <w:top w:val="none" w:sz="0" w:space="0" w:color="auto"/>
        <w:left w:val="none" w:sz="0" w:space="0" w:color="auto"/>
        <w:bottom w:val="none" w:sz="0" w:space="0" w:color="auto"/>
        <w:right w:val="none" w:sz="0" w:space="0" w:color="auto"/>
      </w:divBdr>
    </w:div>
    <w:div w:id="503516198">
      <w:bodyDiv w:val="1"/>
      <w:marLeft w:val="0"/>
      <w:marRight w:val="0"/>
      <w:marTop w:val="0"/>
      <w:marBottom w:val="0"/>
      <w:divBdr>
        <w:top w:val="none" w:sz="0" w:space="0" w:color="auto"/>
        <w:left w:val="none" w:sz="0" w:space="0" w:color="auto"/>
        <w:bottom w:val="none" w:sz="0" w:space="0" w:color="auto"/>
        <w:right w:val="none" w:sz="0" w:space="0" w:color="auto"/>
      </w:divBdr>
    </w:div>
    <w:div w:id="504171096">
      <w:bodyDiv w:val="1"/>
      <w:marLeft w:val="0"/>
      <w:marRight w:val="0"/>
      <w:marTop w:val="0"/>
      <w:marBottom w:val="0"/>
      <w:divBdr>
        <w:top w:val="none" w:sz="0" w:space="0" w:color="auto"/>
        <w:left w:val="none" w:sz="0" w:space="0" w:color="auto"/>
        <w:bottom w:val="none" w:sz="0" w:space="0" w:color="auto"/>
        <w:right w:val="none" w:sz="0" w:space="0" w:color="auto"/>
      </w:divBdr>
    </w:div>
    <w:div w:id="507600146">
      <w:bodyDiv w:val="1"/>
      <w:marLeft w:val="0"/>
      <w:marRight w:val="0"/>
      <w:marTop w:val="0"/>
      <w:marBottom w:val="0"/>
      <w:divBdr>
        <w:top w:val="none" w:sz="0" w:space="0" w:color="auto"/>
        <w:left w:val="none" w:sz="0" w:space="0" w:color="auto"/>
        <w:bottom w:val="none" w:sz="0" w:space="0" w:color="auto"/>
        <w:right w:val="none" w:sz="0" w:space="0" w:color="auto"/>
      </w:divBdr>
    </w:div>
    <w:div w:id="512182466">
      <w:bodyDiv w:val="1"/>
      <w:marLeft w:val="0"/>
      <w:marRight w:val="0"/>
      <w:marTop w:val="0"/>
      <w:marBottom w:val="0"/>
      <w:divBdr>
        <w:top w:val="none" w:sz="0" w:space="0" w:color="auto"/>
        <w:left w:val="none" w:sz="0" w:space="0" w:color="auto"/>
        <w:bottom w:val="none" w:sz="0" w:space="0" w:color="auto"/>
        <w:right w:val="none" w:sz="0" w:space="0" w:color="auto"/>
      </w:divBdr>
    </w:div>
    <w:div w:id="517236053">
      <w:bodyDiv w:val="1"/>
      <w:marLeft w:val="0"/>
      <w:marRight w:val="0"/>
      <w:marTop w:val="0"/>
      <w:marBottom w:val="0"/>
      <w:divBdr>
        <w:top w:val="none" w:sz="0" w:space="0" w:color="auto"/>
        <w:left w:val="none" w:sz="0" w:space="0" w:color="auto"/>
        <w:bottom w:val="none" w:sz="0" w:space="0" w:color="auto"/>
        <w:right w:val="none" w:sz="0" w:space="0" w:color="auto"/>
      </w:divBdr>
    </w:div>
    <w:div w:id="517817685">
      <w:bodyDiv w:val="1"/>
      <w:marLeft w:val="0"/>
      <w:marRight w:val="0"/>
      <w:marTop w:val="0"/>
      <w:marBottom w:val="0"/>
      <w:divBdr>
        <w:top w:val="none" w:sz="0" w:space="0" w:color="auto"/>
        <w:left w:val="none" w:sz="0" w:space="0" w:color="auto"/>
        <w:bottom w:val="none" w:sz="0" w:space="0" w:color="auto"/>
        <w:right w:val="none" w:sz="0" w:space="0" w:color="auto"/>
      </w:divBdr>
    </w:div>
    <w:div w:id="523594252">
      <w:bodyDiv w:val="1"/>
      <w:marLeft w:val="0"/>
      <w:marRight w:val="0"/>
      <w:marTop w:val="0"/>
      <w:marBottom w:val="0"/>
      <w:divBdr>
        <w:top w:val="none" w:sz="0" w:space="0" w:color="auto"/>
        <w:left w:val="none" w:sz="0" w:space="0" w:color="auto"/>
        <w:bottom w:val="none" w:sz="0" w:space="0" w:color="auto"/>
        <w:right w:val="none" w:sz="0" w:space="0" w:color="auto"/>
      </w:divBdr>
    </w:div>
    <w:div w:id="587688254">
      <w:bodyDiv w:val="1"/>
      <w:marLeft w:val="0"/>
      <w:marRight w:val="0"/>
      <w:marTop w:val="0"/>
      <w:marBottom w:val="0"/>
      <w:divBdr>
        <w:top w:val="none" w:sz="0" w:space="0" w:color="auto"/>
        <w:left w:val="none" w:sz="0" w:space="0" w:color="auto"/>
        <w:bottom w:val="none" w:sz="0" w:space="0" w:color="auto"/>
        <w:right w:val="none" w:sz="0" w:space="0" w:color="auto"/>
      </w:divBdr>
    </w:div>
    <w:div w:id="605111847">
      <w:bodyDiv w:val="1"/>
      <w:marLeft w:val="0"/>
      <w:marRight w:val="0"/>
      <w:marTop w:val="0"/>
      <w:marBottom w:val="0"/>
      <w:divBdr>
        <w:top w:val="none" w:sz="0" w:space="0" w:color="auto"/>
        <w:left w:val="none" w:sz="0" w:space="0" w:color="auto"/>
        <w:bottom w:val="none" w:sz="0" w:space="0" w:color="auto"/>
        <w:right w:val="none" w:sz="0" w:space="0" w:color="auto"/>
      </w:divBdr>
    </w:div>
    <w:div w:id="624851199">
      <w:bodyDiv w:val="1"/>
      <w:marLeft w:val="0"/>
      <w:marRight w:val="0"/>
      <w:marTop w:val="0"/>
      <w:marBottom w:val="0"/>
      <w:divBdr>
        <w:top w:val="none" w:sz="0" w:space="0" w:color="auto"/>
        <w:left w:val="none" w:sz="0" w:space="0" w:color="auto"/>
        <w:bottom w:val="none" w:sz="0" w:space="0" w:color="auto"/>
        <w:right w:val="none" w:sz="0" w:space="0" w:color="auto"/>
      </w:divBdr>
    </w:div>
    <w:div w:id="649790310">
      <w:bodyDiv w:val="1"/>
      <w:marLeft w:val="0"/>
      <w:marRight w:val="0"/>
      <w:marTop w:val="0"/>
      <w:marBottom w:val="0"/>
      <w:divBdr>
        <w:top w:val="none" w:sz="0" w:space="0" w:color="auto"/>
        <w:left w:val="none" w:sz="0" w:space="0" w:color="auto"/>
        <w:bottom w:val="none" w:sz="0" w:space="0" w:color="auto"/>
        <w:right w:val="none" w:sz="0" w:space="0" w:color="auto"/>
      </w:divBdr>
    </w:div>
    <w:div w:id="649945431">
      <w:bodyDiv w:val="1"/>
      <w:marLeft w:val="0"/>
      <w:marRight w:val="0"/>
      <w:marTop w:val="0"/>
      <w:marBottom w:val="0"/>
      <w:divBdr>
        <w:top w:val="none" w:sz="0" w:space="0" w:color="auto"/>
        <w:left w:val="none" w:sz="0" w:space="0" w:color="auto"/>
        <w:bottom w:val="none" w:sz="0" w:space="0" w:color="auto"/>
        <w:right w:val="none" w:sz="0" w:space="0" w:color="auto"/>
      </w:divBdr>
    </w:div>
    <w:div w:id="651637444">
      <w:bodyDiv w:val="1"/>
      <w:marLeft w:val="0"/>
      <w:marRight w:val="0"/>
      <w:marTop w:val="0"/>
      <w:marBottom w:val="0"/>
      <w:divBdr>
        <w:top w:val="none" w:sz="0" w:space="0" w:color="auto"/>
        <w:left w:val="none" w:sz="0" w:space="0" w:color="auto"/>
        <w:bottom w:val="none" w:sz="0" w:space="0" w:color="auto"/>
        <w:right w:val="none" w:sz="0" w:space="0" w:color="auto"/>
      </w:divBdr>
    </w:div>
    <w:div w:id="674646150">
      <w:bodyDiv w:val="1"/>
      <w:marLeft w:val="0"/>
      <w:marRight w:val="0"/>
      <w:marTop w:val="0"/>
      <w:marBottom w:val="0"/>
      <w:divBdr>
        <w:top w:val="none" w:sz="0" w:space="0" w:color="auto"/>
        <w:left w:val="none" w:sz="0" w:space="0" w:color="auto"/>
        <w:bottom w:val="none" w:sz="0" w:space="0" w:color="auto"/>
        <w:right w:val="none" w:sz="0" w:space="0" w:color="auto"/>
      </w:divBdr>
      <w:divsChild>
        <w:div w:id="818569567">
          <w:marLeft w:val="480"/>
          <w:marRight w:val="0"/>
          <w:marTop w:val="0"/>
          <w:marBottom w:val="0"/>
          <w:divBdr>
            <w:top w:val="none" w:sz="0" w:space="0" w:color="auto"/>
            <w:left w:val="none" w:sz="0" w:space="0" w:color="auto"/>
            <w:bottom w:val="none" w:sz="0" w:space="0" w:color="auto"/>
            <w:right w:val="none" w:sz="0" w:space="0" w:color="auto"/>
          </w:divBdr>
        </w:div>
        <w:div w:id="464153984">
          <w:marLeft w:val="480"/>
          <w:marRight w:val="0"/>
          <w:marTop w:val="0"/>
          <w:marBottom w:val="0"/>
          <w:divBdr>
            <w:top w:val="none" w:sz="0" w:space="0" w:color="auto"/>
            <w:left w:val="none" w:sz="0" w:space="0" w:color="auto"/>
            <w:bottom w:val="none" w:sz="0" w:space="0" w:color="auto"/>
            <w:right w:val="none" w:sz="0" w:space="0" w:color="auto"/>
          </w:divBdr>
        </w:div>
        <w:div w:id="1857576263">
          <w:marLeft w:val="480"/>
          <w:marRight w:val="0"/>
          <w:marTop w:val="0"/>
          <w:marBottom w:val="0"/>
          <w:divBdr>
            <w:top w:val="none" w:sz="0" w:space="0" w:color="auto"/>
            <w:left w:val="none" w:sz="0" w:space="0" w:color="auto"/>
            <w:bottom w:val="none" w:sz="0" w:space="0" w:color="auto"/>
            <w:right w:val="none" w:sz="0" w:space="0" w:color="auto"/>
          </w:divBdr>
        </w:div>
        <w:div w:id="328558585">
          <w:marLeft w:val="480"/>
          <w:marRight w:val="0"/>
          <w:marTop w:val="0"/>
          <w:marBottom w:val="0"/>
          <w:divBdr>
            <w:top w:val="none" w:sz="0" w:space="0" w:color="auto"/>
            <w:left w:val="none" w:sz="0" w:space="0" w:color="auto"/>
            <w:bottom w:val="none" w:sz="0" w:space="0" w:color="auto"/>
            <w:right w:val="none" w:sz="0" w:space="0" w:color="auto"/>
          </w:divBdr>
        </w:div>
        <w:div w:id="1416824775">
          <w:marLeft w:val="480"/>
          <w:marRight w:val="0"/>
          <w:marTop w:val="0"/>
          <w:marBottom w:val="0"/>
          <w:divBdr>
            <w:top w:val="none" w:sz="0" w:space="0" w:color="auto"/>
            <w:left w:val="none" w:sz="0" w:space="0" w:color="auto"/>
            <w:bottom w:val="none" w:sz="0" w:space="0" w:color="auto"/>
            <w:right w:val="none" w:sz="0" w:space="0" w:color="auto"/>
          </w:divBdr>
        </w:div>
        <w:div w:id="1819568367">
          <w:marLeft w:val="480"/>
          <w:marRight w:val="0"/>
          <w:marTop w:val="0"/>
          <w:marBottom w:val="0"/>
          <w:divBdr>
            <w:top w:val="none" w:sz="0" w:space="0" w:color="auto"/>
            <w:left w:val="none" w:sz="0" w:space="0" w:color="auto"/>
            <w:bottom w:val="none" w:sz="0" w:space="0" w:color="auto"/>
            <w:right w:val="none" w:sz="0" w:space="0" w:color="auto"/>
          </w:divBdr>
        </w:div>
        <w:div w:id="1285117182">
          <w:marLeft w:val="480"/>
          <w:marRight w:val="0"/>
          <w:marTop w:val="0"/>
          <w:marBottom w:val="0"/>
          <w:divBdr>
            <w:top w:val="none" w:sz="0" w:space="0" w:color="auto"/>
            <w:left w:val="none" w:sz="0" w:space="0" w:color="auto"/>
            <w:bottom w:val="none" w:sz="0" w:space="0" w:color="auto"/>
            <w:right w:val="none" w:sz="0" w:space="0" w:color="auto"/>
          </w:divBdr>
        </w:div>
        <w:div w:id="1188256720">
          <w:marLeft w:val="480"/>
          <w:marRight w:val="0"/>
          <w:marTop w:val="0"/>
          <w:marBottom w:val="0"/>
          <w:divBdr>
            <w:top w:val="none" w:sz="0" w:space="0" w:color="auto"/>
            <w:left w:val="none" w:sz="0" w:space="0" w:color="auto"/>
            <w:bottom w:val="none" w:sz="0" w:space="0" w:color="auto"/>
            <w:right w:val="none" w:sz="0" w:space="0" w:color="auto"/>
          </w:divBdr>
        </w:div>
        <w:div w:id="1713384695">
          <w:marLeft w:val="480"/>
          <w:marRight w:val="0"/>
          <w:marTop w:val="0"/>
          <w:marBottom w:val="0"/>
          <w:divBdr>
            <w:top w:val="none" w:sz="0" w:space="0" w:color="auto"/>
            <w:left w:val="none" w:sz="0" w:space="0" w:color="auto"/>
            <w:bottom w:val="none" w:sz="0" w:space="0" w:color="auto"/>
            <w:right w:val="none" w:sz="0" w:space="0" w:color="auto"/>
          </w:divBdr>
        </w:div>
        <w:div w:id="319427743">
          <w:marLeft w:val="480"/>
          <w:marRight w:val="0"/>
          <w:marTop w:val="0"/>
          <w:marBottom w:val="0"/>
          <w:divBdr>
            <w:top w:val="none" w:sz="0" w:space="0" w:color="auto"/>
            <w:left w:val="none" w:sz="0" w:space="0" w:color="auto"/>
            <w:bottom w:val="none" w:sz="0" w:space="0" w:color="auto"/>
            <w:right w:val="none" w:sz="0" w:space="0" w:color="auto"/>
          </w:divBdr>
        </w:div>
        <w:div w:id="809712353">
          <w:marLeft w:val="480"/>
          <w:marRight w:val="0"/>
          <w:marTop w:val="0"/>
          <w:marBottom w:val="0"/>
          <w:divBdr>
            <w:top w:val="none" w:sz="0" w:space="0" w:color="auto"/>
            <w:left w:val="none" w:sz="0" w:space="0" w:color="auto"/>
            <w:bottom w:val="none" w:sz="0" w:space="0" w:color="auto"/>
            <w:right w:val="none" w:sz="0" w:space="0" w:color="auto"/>
          </w:divBdr>
        </w:div>
        <w:div w:id="1691712351">
          <w:marLeft w:val="480"/>
          <w:marRight w:val="0"/>
          <w:marTop w:val="0"/>
          <w:marBottom w:val="0"/>
          <w:divBdr>
            <w:top w:val="none" w:sz="0" w:space="0" w:color="auto"/>
            <w:left w:val="none" w:sz="0" w:space="0" w:color="auto"/>
            <w:bottom w:val="none" w:sz="0" w:space="0" w:color="auto"/>
            <w:right w:val="none" w:sz="0" w:space="0" w:color="auto"/>
          </w:divBdr>
        </w:div>
        <w:div w:id="685911121">
          <w:marLeft w:val="480"/>
          <w:marRight w:val="0"/>
          <w:marTop w:val="0"/>
          <w:marBottom w:val="0"/>
          <w:divBdr>
            <w:top w:val="none" w:sz="0" w:space="0" w:color="auto"/>
            <w:left w:val="none" w:sz="0" w:space="0" w:color="auto"/>
            <w:bottom w:val="none" w:sz="0" w:space="0" w:color="auto"/>
            <w:right w:val="none" w:sz="0" w:space="0" w:color="auto"/>
          </w:divBdr>
        </w:div>
        <w:div w:id="708383180">
          <w:marLeft w:val="480"/>
          <w:marRight w:val="0"/>
          <w:marTop w:val="0"/>
          <w:marBottom w:val="0"/>
          <w:divBdr>
            <w:top w:val="none" w:sz="0" w:space="0" w:color="auto"/>
            <w:left w:val="none" w:sz="0" w:space="0" w:color="auto"/>
            <w:bottom w:val="none" w:sz="0" w:space="0" w:color="auto"/>
            <w:right w:val="none" w:sz="0" w:space="0" w:color="auto"/>
          </w:divBdr>
        </w:div>
        <w:div w:id="1006202871">
          <w:marLeft w:val="480"/>
          <w:marRight w:val="0"/>
          <w:marTop w:val="0"/>
          <w:marBottom w:val="0"/>
          <w:divBdr>
            <w:top w:val="none" w:sz="0" w:space="0" w:color="auto"/>
            <w:left w:val="none" w:sz="0" w:space="0" w:color="auto"/>
            <w:bottom w:val="none" w:sz="0" w:space="0" w:color="auto"/>
            <w:right w:val="none" w:sz="0" w:space="0" w:color="auto"/>
          </w:divBdr>
        </w:div>
        <w:div w:id="92435469">
          <w:marLeft w:val="480"/>
          <w:marRight w:val="0"/>
          <w:marTop w:val="0"/>
          <w:marBottom w:val="0"/>
          <w:divBdr>
            <w:top w:val="none" w:sz="0" w:space="0" w:color="auto"/>
            <w:left w:val="none" w:sz="0" w:space="0" w:color="auto"/>
            <w:bottom w:val="none" w:sz="0" w:space="0" w:color="auto"/>
            <w:right w:val="none" w:sz="0" w:space="0" w:color="auto"/>
          </w:divBdr>
        </w:div>
        <w:div w:id="1406103694">
          <w:marLeft w:val="480"/>
          <w:marRight w:val="0"/>
          <w:marTop w:val="0"/>
          <w:marBottom w:val="0"/>
          <w:divBdr>
            <w:top w:val="none" w:sz="0" w:space="0" w:color="auto"/>
            <w:left w:val="none" w:sz="0" w:space="0" w:color="auto"/>
            <w:bottom w:val="none" w:sz="0" w:space="0" w:color="auto"/>
            <w:right w:val="none" w:sz="0" w:space="0" w:color="auto"/>
          </w:divBdr>
        </w:div>
        <w:div w:id="816459397">
          <w:marLeft w:val="480"/>
          <w:marRight w:val="0"/>
          <w:marTop w:val="0"/>
          <w:marBottom w:val="0"/>
          <w:divBdr>
            <w:top w:val="none" w:sz="0" w:space="0" w:color="auto"/>
            <w:left w:val="none" w:sz="0" w:space="0" w:color="auto"/>
            <w:bottom w:val="none" w:sz="0" w:space="0" w:color="auto"/>
            <w:right w:val="none" w:sz="0" w:space="0" w:color="auto"/>
          </w:divBdr>
        </w:div>
        <w:div w:id="1150485634">
          <w:marLeft w:val="480"/>
          <w:marRight w:val="0"/>
          <w:marTop w:val="0"/>
          <w:marBottom w:val="0"/>
          <w:divBdr>
            <w:top w:val="none" w:sz="0" w:space="0" w:color="auto"/>
            <w:left w:val="none" w:sz="0" w:space="0" w:color="auto"/>
            <w:bottom w:val="none" w:sz="0" w:space="0" w:color="auto"/>
            <w:right w:val="none" w:sz="0" w:space="0" w:color="auto"/>
          </w:divBdr>
        </w:div>
        <w:div w:id="1942764707">
          <w:marLeft w:val="480"/>
          <w:marRight w:val="0"/>
          <w:marTop w:val="0"/>
          <w:marBottom w:val="0"/>
          <w:divBdr>
            <w:top w:val="none" w:sz="0" w:space="0" w:color="auto"/>
            <w:left w:val="none" w:sz="0" w:space="0" w:color="auto"/>
            <w:bottom w:val="none" w:sz="0" w:space="0" w:color="auto"/>
            <w:right w:val="none" w:sz="0" w:space="0" w:color="auto"/>
          </w:divBdr>
        </w:div>
        <w:div w:id="1304388837">
          <w:marLeft w:val="480"/>
          <w:marRight w:val="0"/>
          <w:marTop w:val="0"/>
          <w:marBottom w:val="0"/>
          <w:divBdr>
            <w:top w:val="none" w:sz="0" w:space="0" w:color="auto"/>
            <w:left w:val="none" w:sz="0" w:space="0" w:color="auto"/>
            <w:bottom w:val="none" w:sz="0" w:space="0" w:color="auto"/>
            <w:right w:val="none" w:sz="0" w:space="0" w:color="auto"/>
          </w:divBdr>
        </w:div>
        <w:div w:id="1125350449">
          <w:marLeft w:val="480"/>
          <w:marRight w:val="0"/>
          <w:marTop w:val="0"/>
          <w:marBottom w:val="0"/>
          <w:divBdr>
            <w:top w:val="none" w:sz="0" w:space="0" w:color="auto"/>
            <w:left w:val="none" w:sz="0" w:space="0" w:color="auto"/>
            <w:bottom w:val="none" w:sz="0" w:space="0" w:color="auto"/>
            <w:right w:val="none" w:sz="0" w:space="0" w:color="auto"/>
          </w:divBdr>
        </w:div>
        <w:div w:id="496188448">
          <w:marLeft w:val="480"/>
          <w:marRight w:val="0"/>
          <w:marTop w:val="0"/>
          <w:marBottom w:val="0"/>
          <w:divBdr>
            <w:top w:val="none" w:sz="0" w:space="0" w:color="auto"/>
            <w:left w:val="none" w:sz="0" w:space="0" w:color="auto"/>
            <w:bottom w:val="none" w:sz="0" w:space="0" w:color="auto"/>
            <w:right w:val="none" w:sz="0" w:space="0" w:color="auto"/>
          </w:divBdr>
        </w:div>
        <w:div w:id="1113942993">
          <w:marLeft w:val="480"/>
          <w:marRight w:val="0"/>
          <w:marTop w:val="0"/>
          <w:marBottom w:val="0"/>
          <w:divBdr>
            <w:top w:val="none" w:sz="0" w:space="0" w:color="auto"/>
            <w:left w:val="none" w:sz="0" w:space="0" w:color="auto"/>
            <w:bottom w:val="none" w:sz="0" w:space="0" w:color="auto"/>
            <w:right w:val="none" w:sz="0" w:space="0" w:color="auto"/>
          </w:divBdr>
        </w:div>
        <w:div w:id="1589848772">
          <w:marLeft w:val="480"/>
          <w:marRight w:val="0"/>
          <w:marTop w:val="0"/>
          <w:marBottom w:val="0"/>
          <w:divBdr>
            <w:top w:val="none" w:sz="0" w:space="0" w:color="auto"/>
            <w:left w:val="none" w:sz="0" w:space="0" w:color="auto"/>
            <w:bottom w:val="none" w:sz="0" w:space="0" w:color="auto"/>
            <w:right w:val="none" w:sz="0" w:space="0" w:color="auto"/>
          </w:divBdr>
        </w:div>
      </w:divsChild>
    </w:div>
    <w:div w:id="679700894">
      <w:bodyDiv w:val="1"/>
      <w:marLeft w:val="0"/>
      <w:marRight w:val="0"/>
      <w:marTop w:val="0"/>
      <w:marBottom w:val="0"/>
      <w:divBdr>
        <w:top w:val="none" w:sz="0" w:space="0" w:color="auto"/>
        <w:left w:val="none" w:sz="0" w:space="0" w:color="auto"/>
        <w:bottom w:val="none" w:sz="0" w:space="0" w:color="auto"/>
        <w:right w:val="none" w:sz="0" w:space="0" w:color="auto"/>
      </w:divBdr>
    </w:div>
    <w:div w:id="686179506">
      <w:bodyDiv w:val="1"/>
      <w:marLeft w:val="0"/>
      <w:marRight w:val="0"/>
      <w:marTop w:val="0"/>
      <w:marBottom w:val="0"/>
      <w:divBdr>
        <w:top w:val="none" w:sz="0" w:space="0" w:color="auto"/>
        <w:left w:val="none" w:sz="0" w:space="0" w:color="auto"/>
        <w:bottom w:val="none" w:sz="0" w:space="0" w:color="auto"/>
        <w:right w:val="none" w:sz="0" w:space="0" w:color="auto"/>
      </w:divBdr>
    </w:div>
    <w:div w:id="690225318">
      <w:bodyDiv w:val="1"/>
      <w:marLeft w:val="0"/>
      <w:marRight w:val="0"/>
      <w:marTop w:val="0"/>
      <w:marBottom w:val="0"/>
      <w:divBdr>
        <w:top w:val="none" w:sz="0" w:space="0" w:color="auto"/>
        <w:left w:val="none" w:sz="0" w:space="0" w:color="auto"/>
        <w:bottom w:val="none" w:sz="0" w:space="0" w:color="auto"/>
        <w:right w:val="none" w:sz="0" w:space="0" w:color="auto"/>
      </w:divBdr>
    </w:div>
    <w:div w:id="705176837">
      <w:bodyDiv w:val="1"/>
      <w:marLeft w:val="0"/>
      <w:marRight w:val="0"/>
      <w:marTop w:val="0"/>
      <w:marBottom w:val="0"/>
      <w:divBdr>
        <w:top w:val="none" w:sz="0" w:space="0" w:color="auto"/>
        <w:left w:val="none" w:sz="0" w:space="0" w:color="auto"/>
        <w:bottom w:val="none" w:sz="0" w:space="0" w:color="auto"/>
        <w:right w:val="none" w:sz="0" w:space="0" w:color="auto"/>
      </w:divBdr>
    </w:div>
    <w:div w:id="712461005">
      <w:bodyDiv w:val="1"/>
      <w:marLeft w:val="0"/>
      <w:marRight w:val="0"/>
      <w:marTop w:val="0"/>
      <w:marBottom w:val="0"/>
      <w:divBdr>
        <w:top w:val="none" w:sz="0" w:space="0" w:color="auto"/>
        <w:left w:val="none" w:sz="0" w:space="0" w:color="auto"/>
        <w:bottom w:val="none" w:sz="0" w:space="0" w:color="auto"/>
        <w:right w:val="none" w:sz="0" w:space="0" w:color="auto"/>
      </w:divBdr>
      <w:divsChild>
        <w:div w:id="587466856">
          <w:marLeft w:val="480"/>
          <w:marRight w:val="0"/>
          <w:marTop w:val="0"/>
          <w:marBottom w:val="0"/>
          <w:divBdr>
            <w:top w:val="none" w:sz="0" w:space="0" w:color="auto"/>
            <w:left w:val="none" w:sz="0" w:space="0" w:color="auto"/>
            <w:bottom w:val="none" w:sz="0" w:space="0" w:color="auto"/>
            <w:right w:val="none" w:sz="0" w:space="0" w:color="auto"/>
          </w:divBdr>
        </w:div>
        <w:div w:id="2067757916">
          <w:marLeft w:val="480"/>
          <w:marRight w:val="0"/>
          <w:marTop w:val="0"/>
          <w:marBottom w:val="0"/>
          <w:divBdr>
            <w:top w:val="none" w:sz="0" w:space="0" w:color="auto"/>
            <w:left w:val="none" w:sz="0" w:space="0" w:color="auto"/>
            <w:bottom w:val="none" w:sz="0" w:space="0" w:color="auto"/>
            <w:right w:val="none" w:sz="0" w:space="0" w:color="auto"/>
          </w:divBdr>
        </w:div>
        <w:div w:id="907767227">
          <w:marLeft w:val="480"/>
          <w:marRight w:val="0"/>
          <w:marTop w:val="0"/>
          <w:marBottom w:val="0"/>
          <w:divBdr>
            <w:top w:val="none" w:sz="0" w:space="0" w:color="auto"/>
            <w:left w:val="none" w:sz="0" w:space="0" w:color="auto"/>
            <w:bottom w:val="none" w:sz="0" w:space="0" w:color="auto"/>
            <w:right w:val="none" w:sz="0" w:space="0" w:color="auto"/>
          </w:divBdr>
        </w:div>
        <w:div w:id="1037045832">
          <w:marLeft w:val="480"/>
          <w:marRight w:val="0"/>
          <w:marTop w:val="0"/>
          <w:marBottom w:val="0"/>
          <w:divBdr>
            <w:top w:val="none" w:sz="0" w:space="0" w:color="auto"/>
            <w:left w:val="none" w:sz="0" w:space="0" w:color="auto"/>
            <w:bottom w:val="none" w:sz="0" w:space="0" w:color="auto"/>
            <w:right w:val="none" w:sz="0" w:space="0" w:color="auto"/>
          </w:divBdr>
        </w:div>
        <w:div w:id="759638503">
          <w:marLeft w:val="480"/>
          <w:marRight w:val="0"/>
          <w:marTop w:val="0"/>
          <w:marBottom w:val="0"/>
          <w:divBdr>
            <w:top w:val="none" w:sz="0" w:space="0" w:color="auto"/>
            <w:left w:val="none" w:sz="0" w:space="0" w:color="auto"/>
            <w:bottom w:val="none" w:sz="0" w:space="0" w:color="auto"/>
            <w:right w:val="none" w:sz="0" w:space="0" w:color="auto"/>
          </w:divBdr>
        </w:div>
        <w:div w:id="628823923">
          <w:marLeft w:val="480"/>
          <w:marRight w:val="0"/>
          <w:marTop w:val="0"/>
          <w:marBottom w:val="0"/>
          <w:divBdr>
            <w:top w:val="none" w:sz="0" w:space="0" w:color="auto"/>
            <w:left w:val="none" w:sz="0" w:space="0" w:color="auto"/>
            <w:bottom w:val="none" w:sz="0" w:space="0" w:color="auto"/>
            <w:right w:val="none" w:sz="0" w:space="0" w:color="auto"/>
          </w:divBdr>
        </w:div>
        <w:div w:id="583033125">
          <w:marLeft w:val="480"/>
          <w:marRight w:val="0"/>
          <w:marTop w:val="0"/>
          <w:marBottom w:val="0"/>
          <w:divBdr>
            <w:top w:val="none" w:sz="0" w:space="0" w:color="auto"/>
            <w:left w:val="none" w:sz="0" w:space="0" w:color="auto"/>
            <w:bottom w:val="none" w:sz="0" w:space="0" w:color="auto"/>
            <w:right w:val="none" w:sz="0" w:space="0" w:color="auto"/>
          </w:divBdr>
        </w:div>
        <w:div w:id="1897357967">
          <w:marLeft w:val="480"/>
          <w:marRight w:val="0"/>
          <w:marTop w:val="0"/>
          <w:marBottom w:val="0"/>
          <w:divBdr>
            <w:top w:val="none" w:sz="0" w:space="0" w:color="auto"/>
            <w:left w:val="none" w:sz="0" w:space="0" w:color="auto"/>
            <w:bottom w:val="none" w:sz="0" w:space="0" w:color="auto"/>
            <w:right w:val="none" w:sz="0" w:space="0" w:color="auto"/>
          </w:divBdr>
        </w:div>
        <w:div w:id="620648652">
          <w:marLeft w:val="480"/>
          <w:marRight w:val="0"/>
          <w:marTop w:val="0"/>
          <w:marBottom w:val="0"/>
          <w:divBdr>
            <w:top w:val="none" w:sz="0" w:space="0" w:color="auto"/>
            <w:left w:val="none" w:sz="0" w:space="0" w:color="auto"/>
            <w:bottom w:val="none" w:sz="0" w:space="0" w:color="auto"/>
            <w:right w:val="none" w:sz="0" w:space="0" w:color="auto"/>
          </w:divBdr>
        </w:div>
        <w:div w:id="436296372">
          <w:marLeft w:val="480"/>
          <w:marRight w:val="0"/>
          <w:marTop w:val="0"/>
          <w:marBottom w:val="0"/>
          <w:divBdr>
            <w:top w:val="none" w:sz="0" w:space="0" w:color="auto"/>
            <w:left w:val="none" w:sz="0" w:space="0" w:color="auto"/>
            <w:bottom w:val="none" w:sz="0" w:space="0" w:color="auto"/>
            <w:right w:val="none" w:sz="0" w:space="0" w:color="auto"/>
          </w:divBdr>
        </w:div>
        <w:div w:id="1527869369">
          <w:marLeft w:val="480"/>
          <w:marRight w:val="0"/>
          <w:marTop w:val="0"/>
          <w:marBottom w:val="0"/>
          <w:divBdr>
            <w:top w:val="none" w:sz="0" w:space="0" w:color="auto"/>
            <w:left w:val="none" w:sz="0" w:space="0" w:color="auto"/>
            <w:bottom w:val="none" w:sz="0" w:space="0" w:color="auto"/>
            <w:right w:val="none" w:sz="0" w:space="0" w:color="auto"/>
          </w:divBdr>
        </w:div>
        <w:div w:id="1154641161">
          <w:marLeft w:val="480"/>
          <w:marRight w:val="0"/>
          <w:marTop w:val="0"/>
          <w:marBottom w:val="0"/>
          <w:divBdr>
            <w:top w:val="none" w:sz="0" w:space="0" w:color="auto"/>
            <w:left w:val="none" w:sz="0" w:space="0" w:color="auto"/>
            <w:bottom w:val="none" w:sz="0" w:space="0" w:color="auto"/>
            <w:right w:val="none" w:sz="0" w:space="0" w:color="auto"/>
          </w:divBdr>
        </w:div>
        <w:div w:id="438836249">
          <w:marLeft w:val="480"/>
          <w:marRight w:val="0"/>
          <w:marTop w:val="0"/>
          <w:marBottom w:val="0"/>
          <w:divBdr>
            <w:top w:val="none" w:sz="0" w:space="0" w:color="auto"/>
            <w:left w:val="none" w:sz="0" w:space="0" w:color="auto"/>
            <w:bottom w:val="none" w:sz="0" w:space="0" w:color="auto"/>
            <w:right w:val="none" w:sz="0" w:space="0" w:color="auto"/>
          </w:divBdr>
        </w:div>
        <w:div w:id="182792294">
          <w:marLeft w:val="480"/>
          <w:marRight w:val="0"/>
          <w:marTop w:val="0"/>
          <w:marBottom w:val="0"/>
          <w:divBdr>
            <w:top w:val="none" w:sz="0" w:space="0" w:color="auto"/>
            <w:left w:val="none" w:sz="0" w:space="0" w:color="auto"/>
            <w:bottom w:val="none" w:sz="0" w:space="0" w:color="auto"/>
            <w:right w:val="none" w:sz="0" w:space="0" w:color="auto"/>
          </w:divBdr>
        </w:div>
        <w:div w:id="1226256226">
          <w:marLeft w:val="480"/>
          <w:marRight w:val="0"/>
          <w:marTop w:val="0"/>
          <w:marBottom w:val="0"/>
          <w:divBdr>
            <w:top w:val="none" w:sz="0" w:space="0" w:color="auto"/>
            <w:left w:val="none" w:sz="0" w:space="0" w:color="auto"/>
            <w:bottom w:val="none" w:sz="0" w:space="0" w:color="auto"/>
            <w:right w:val="none" w:sz="0" w:space="0" w:color="auto"/>
          </w:divBdr>
        </w:div>
        <w:div w:id="1565339406">
          <w:marLeft w:val="480"/>
          <w:marRight w:val="0"/>
          <w:marTop w:val="0"/>
          <w:marBottom w:val="0"/>
          <w:divBdr>
            <w:top w:val="none" w:sz="0" w:space="0" w:color="auto"/>
            <w:left w:val="none" w:sz="0" w:space="0" w:color="auto"/>
            <w:bottom w:val="none" w:sz="0" w:space="0" w:color="auto"/>
            <w:right w:val="none" w:sz="0" w:space="0" w:color="auto"/>
          </w:divBdr>
        </w:div>
        <w:div w:id="1291014287">
          <w:marLeft w:val="480"/>
          <w:marRight w:val="0"/>
          <w:marTop w:val="0"/>
          <w:marBottom w:val="0"/>
          <w:divBdr>
            <w:top w:val="none" w:sz="0" w:space="0" w:color="auto"/>
            <w:left w:val="none" w:sz="0" w:space="0" w:color="auto"/>
            <w:bottom w:val="none" w:sz="0" w:space="0" w:color="auto"/>
            <w:right w:val="none" w:sz="0" w:space="0" w:color="auto"/>
          </w:divBdr>
        </w:div>
        <w:div w:id="472137180">
          <w:marLeft w:val="480"/>
          <w:marRight w:val="0"/>
          <w:marTop w:val="0"/>
          <w:marBottom w:val="0"/>
          <w:divBdr>
            <w:top w:val="none" w:sz="0" w:space="0" w:color="auto"/>
            <w:left w:val="none" w:sz="0" w:space="0" w:color="auto"/>
            <w:bottom w:val="none" w:sz="0" w:space="0" w:color="auto"/>
            <w:right w:val="none" w:sz="0" w:space="0" w:color="auto"/>
          </w:divBdr>
        </w:div>
        <w:div w:id="838808216">
          <w:marLeft w:val="480"/>
          <w:marRight w:val="0"/>
          <w:marTop w:val="0"/>
          <w:marBottom w:val="0"/>
          <w:divBdr>
            <w:top w:val="none" w:sz="0" w:space="0" w:color="auto"/>
            <w:left w:val="none" w:sz="0" w:space="0" w:color="auto"/>
            <w:bottom w:val="none" w:sz="0" w:space="0" w:color="auto"/>
            <w:right w:val="none" w:sz="0" w:space="0" w:color="auto"/>
          </w:divBdr>
        </w:div>
        <w:div w:id="388772476">
          <w:marLeft w:val="480"/>
          <w:marRight w:val="0"/>
          <w:marTop w:val="0"/>
          <w:marBottom w:val="0"/>
          <w:divBdr>
            <w:top w:val="none" w:sz="0" w:space="0" w:color="auto"/>
            <w:left w:val="none" w:sz="0" w:space="0" w:color="auto"/>
            <w:bottom w:val="none" w:sz="0" w:space="0" w:color="auto"/>
            <w:right w:val="none" w:sz="0" w:space="0" w:color="auto"/>
          </w:divBdr>
        </w:div>
        <w:div w:id="1411848324">
          <w:marLeft w:val="480"/>
          <w:marRight w:val="0"/>
          <w:marTop w:val="0"/>
          <w:marBottom w:val="0"/>
          <w:divBdr>
            <w:top w:val="none" w:sz="0" w:space="0" w:color="auto"/>
            <w:left w:val="none" w:sz="0" w:space="0" w:color="auto"/>
            <w:bottom w:val="none" w:sz="0" w:space="0" w:color="auto"/>
            <w:right w:val="none" w:sz="0" w:space="0" w:color="auto"/>
          </w:divBdr>
        </w:div>
        <w:div w:id="423914631">
          <w:marLeft w:val="480"/>
          <w:marRight w:val="0"/>
          <w:marTop w:val="0"/>
          <w:marBottom w:val="0"/>
          <w:divBdr>
            <w:top w:val="none" w:sz="0" w:space="0" w:color="auto"/>
            <w:left w:val="none" w:sz="0" w:space="0" w:color="auto"/>
            <w:bottom w:val="none" w:sz="0" w:space="0" w:color="auto"/>
            <w:right w:val="none" w:sz="0" w:space="0" w:color="auto"/>
          </w:divBdr>
        </w:div>
        <w:div w:id="802965373">
          <w:marLeft w:val="480"/>
          <w:marRight w:val="0"/>
          <w:marTop w:val="0"/>
          <w:marBottom w:val="0"/>
          <w:divBdr>
            <w:top w:val="none" w:sz="0" w:space="0" w:color="auto"/>
            <w:left w:val="none" w:sz="0" w:space="0" w:color="auto"/>
            <w:bottom w:val="none" w:sz="0" w:space="0" w:color="auto"/>
            <w:right w:val="none" w:sz="0" w:space="0" w:color="auto"/>
          </w:divBdr>
        </w:div>
        <w:div w:id="815990589">
          <w:marLeft w:val="480"/>
          <w:marRight w:val="0"/>
          <w:marTop w:val="0"/>
          <w:marBottom w:val="0"/>
          <w:divBdr>
            <w:top w:val="none" w:sz="0" w:space="0" w:color="auto"/>
            <w:left w:val="none" w:sz="0" w:space="0" w:color="auto"/>
            <w:bottom w:val="none" w:sz="0" w:space="0" w:color="auto"/>
            <w:right w:val="none" w:sz="0" w:space="0" w:color="auto"/>
          </w:divBdr>
        </w:div>
        <w:div w:id="969897540">
          <w:marLeft w:val="480"/>
          <w:marRight w:val="0"/>
          <w:marTop w:val="0"/>
          <w:marBottom w:val="0"/>
          <w:divBdr>
            <w:top w:val="none" w:sz="0" w:space="0" w:color="auto"/>
            <w:left w:val="none" w:sz="0" w:space="0" w:color="auto"/>
            <w:bottom w:val="none" w:sz="0" w:space="0" w:color="auto"/>
            <w:right w:val="none" w:sz="0" w:space="0" w:color="auto"/>
          </w:divBdr>
        </w:div>
        <w:div w:id="994452173">
          <w:marLeft w:val="480"/>
          <w:marRight w:val="0"/>
          <w:marTop w:val="0"/>
          <w:marBottom w:val="0"/>
          <w:divBdr>
            <w:top w:val="none" w:sz="0" w:space="0" w:color="auto"/>
            <w:left w:val="none" w:sz="0" w:space="0" w:color="auto"/>
            <w:bottom w:val="none" w:sz="0" w:space="0" w:color="auto"/>
            <w:right w:val="none" w:sz="0" w:space="0" w:color="auto"/>
          </w:divBdr>
        </w:div>
      </w:divsChild>
    </w:div>
    <w:div w:id="719011631">
      <w:bodyDiv w:val="1"/>
      <w:marLeft w:val="0"/>
      <w:marRight w:val="0"/>
      <w:marTop w:val="0"/>
      <w:marBottom w:val="0"/>
      <w:divBdr>
        <w:top w:val="none" w:sz="0" w:space="0" w:color="auto"/>
        <w:left w:val="none" w:sz="0" w:space="0" w:color="auto"/>
        <w:bottom w:val="none" w:sz="0" w:space="0" w:color="auto"/>
        <w:right w:val="none" w:sz="0" w:space="0" w:color="auto"/>
      </w:divBdr>
    </w:div>
    <w:div w:id="734358500">
      <w:bodyDiv w:val="1"/>
      <w:marLeft w:val="0"/>
      <w:marRight w:val="0"/>
      <w:marTop w:val="0"/>
      <w:marBottom w:val="0"/>
      <w:divBdr>
        <w:top w:val="none" w:sz="0" w:space="0" w:color="auto"/>
        <w:left w:val="none" w:sz="0" w:space="0" w:color="auto"/>
        <w:bottom w:val="none" w:sz="0" w:space="0" w:color="auto"/>
        <w:right w:val="none" w:sz="0" w:space="0" w:color="auto"/>
      </w:divBdr>
    </w:div>
    <w:div w:id="748232436">
      <w:bodyDiv w:val="1"/>
      <w:marLeft w:val="0"/>
      <w:marRight w:val="0"/>
      <w:marTop w:val="0"/>
      <w:marBottom w:val="0"/>
      <w:divBdr>
        <w:top w:val="none" w:sz="0" w:space="0" w:color="auto"/>
        <w:left w:val="none" w:sz="0" w:space="0" w:color="auto"/>
        <w:bottom w:val="none" w:sz="0" w:space="0" w:color="auto"/>
        <w:right w:val="none" w:sz="0" w:space="0" w:color="auto"/>
      </w:divBdr>
    </w:div>
    <w:div w:id="767392256">
      <w:bodyDiv w:val="1"/>
      <w:marLeft w:val="0"/>
      <w:marRight w:val="0"/>
      <w:marTop w:val="0"/>
      <w:marBottom w:val="0"/>
      <w:divBdr>
        <w:top w:val="none" w:sz="0" w:space="0" w:color="auto"/>
        <w:left w:val="none" w:sz="0" w:space="0" w:color="auto"/>
        <w:bottom w:val="none" w:sz="0" w:space="0" w:color="auto"/>
        <w:right w:val="none" w:sz="0" w:space="0" w:color="auto"/>
      </w:divBdr>
    </w:div>
    <w:div w:id="770975976">
      <w:bodyDiv w:val="1"/>
      <w:marLeft w:val="0"/>
      <w:marRight w:val="0"/>
      <w:marTop w:val="0"/>
      <w:marBottom w:val="0"/>
      <w:divBdr>
        <w:top w:val="none" w:sz="0" w:space="0" w:color="auto"/>
        <w:left w:val="none" w:sz="0" w:space="0" w:color="auto"/>
        <w:bottom w:val="none" w:sz="0" w:space="0" w:color="auto"/>
        <w:right w:val="none" w:sz="0" w:space="0" w:color="auto"/>
      </w:divBdr>
    </w:div>
    <w:div w:id="774061278">
      <w:bodyDiv w:val="1"/>
      <w:marLeft w:val="0"/>
      <w:marRight w:val="0"/>
      <w:marTop w:val="0"/>
      <w:marBottom w:val="0"/>
      <w:divBdr>
        <w:top w:val="none" w:sz="0" w:space="0" w:color="auto"/>
        <w:left w:val="none" w:sz="0" w:space="0" w:color="auto"/>
        <w:bottom w:val="none" w:sz="0" w:space="0" w:color="auto"/>
        <w:right w:val="none" w:sz="0" w:space="0" w:color="auto"/>
      </w:divBdr>
    </w:div>
    <w:div w:id="804811712">
      <w:bodyDiv w:val="1"/>
      <w:marLeft w:val="0"/>
      <w:marRight w:val="0"/>
      <w:marTop w:val="0"/>
      <w:marBottom w:val="0"/>
      <w:divBdr>
        <w:top w:val="none" w:sz="0" w:space="0" w:color="auto"/>
        <w:left w:val="none" w:sz="0" w:space="0" w:color="auto"/>
        <w:bottom w:val="none" w:sz="0" w:space="0" w:color="auto"/>
        <w:right w:val="none" w:sz="0" w:space="0" w:color="auto"/>
      </w:divBdr>
    </w:div>
    <w:div w:id="806236996">
      <w:bodyDiv w:val="1"/>
      <w:marLeft w:val="0"/>
      <w:marRight w:val="0"/>
      <w:marTop w:val="0"/>
      <w:marBottom w:val="0"/>
      <w:divBdr>
        <w:top w:val="none" w:sz="0" w:space="0" w:color="auto"/>
        <w:left w:val="none" w:sz="0" w:space="0" w:color="auto"/>
        <w:bottom w:val="none" w:sz="0" w:space="0" w:color="auto"/>
        <w:right w:val="none" w:sz="0" w:space="0" w:color="auto"/>
      </w:divBdr>
    </w:div>
    <w:div w:id="826673914">
      <w:bodyDiv w:val="1"/>
      <w:marLeft w:val="0"/>
      <w:marRight w:val="0"/>
      <w:marTop w:val="0"/>
      <w:marBottom w:val="0"/>
      <w:divBdr>
        <w:top w:val="none" w:sz="0" w:space="0" w:color="auto"/>
        <w:left w:val="none" w:sz="0" w:space="0" w:color="auto"/>
        <w:bottom w:val="none" w:sz="0" w:space="0" w:color="auto"/>
        <w:right w:val="none" w:sz="0" w:space="0" w:color="auto"/>
      </w:divBdr>
    </w:div>
    <w:div w:id="836960428">
      <w:bodyDiv w:val="1"/>
      <w:marLeft w:val="0"/>
      <w:marRight w:val="0"/>
      <w:marTop w:val="0"/>
      <w:marBottom w:val="0"/>
      <w:divBdr>
        <w:top w:val="none" w:sz="0" w:space="0" w:color="auto"/>
        <w:left w:val="none" w:sz="0" w:space="0" w:color="auto"/>
        <w:bottom w:val="none" w:sz="0" w:space="0" w:color="auto"/>
        <w:right w:val="none" w:sz="0" w:space="0" w:color="auto"/>
      </w:divBdr>
    </w:div>
    <w:div w:id="840853670">
      <w:bodyDiv w:val="1"/>
      <w:marLeft w:val="0"/>
      <w:marRight w:val="0"/>
      <w:marTop w:val="0"/>
      <w:marBottom w:val="0"/>
      <w:divBdr>
        <w:top w:val="none" w:sz="0" w:space="0" w:color="auto"/>
        <w:left w:val="none" w:sz="0" w:space="0" w:color="auto"/>
        <w:bottom w:val="none" w:sz="0" w:space="0" w:color="auto"/>
        <w:right w:val="none" w:sz="0" w:space="0" w:color="auto"/>
      </w:divBdr>
    </w:div>
    <w:div w:id="862323283">
      <w:bodyDiv w:val="1"/>
      <w:marLeft w:val="0"/>
      <w:marRight w:val="0"/>
      <w:marTop w:val="0"/>
      <w:marBottom w:val="0"/>
      <w:divBdr>
        <w:top w:val="none" w:sz="0" w:space="0" w:color="auto"/>
        <w:left w:val="none" w:sz="0" w:space="0" w:color="auto"/>
        <w:bottom w:val="none" w:sz="0" w:space="0" w:color="auto"/>
        <w:right w:val="none" w:sz="0" w:space="0" w:color="auto"/>
      </w:divBdr>
    </w:div>
    <w:div w:id="870652006">
      <w:bodyDiv w:val="1"/>
      <w:marLeft w:val="0"/>
      <w:marRight w:val="0"/>
      <w:marTop w:val="0"/>
      <w:marBottom w:val="0"/>
      <w:divBdr>
        <w:top w:val="none" w:sz="0" w:space="0" w:color="auto"/>
        <w:left w:val="none" w:sz="0" w:space="0" w:color="auto"/>
        <w:bottom w:val="none" w:sz="0" w:space="0" w:color="auto"/>
        <w:right w:val="none" w:sz="0" w:space="0" w:color="auto"/>
      </w:divBdr>
    </w:div>
    <w:div w:id="888804190">
      <w:bodyDiv w:val="1"/>
      <w:marLeft w:val="0"/>
      <w:marRight w:val="0"/>
      <w:marTop w:val="0"/>
      <w:marBottom w:val="0"/>
      <w:divBdr>
        <w:top w:val="none" w:sz="0" w:space="0" w:color="auto"/>
        <w:left w:val="none" w:sz="0" w:space="0" w:color="auto"/>
        <w:bottom w:val="none" w:sz="0" w:space="0" w:color="auto"/>
        <w:right w:val="none" w:sz="0" w:space="0" w:color="auto"/>
      </w:divBdr>
    </w:div>
    <w:div w:id="893347893">
      <w:bodyDiv w:val="1"/>
      <w:marLeft w:val="0"/>
      <w:marRight w:val="0"/>
      <w:marTop w:val="0"/>
      <w:marBottom w:val="0"/>
      <w:divBdr>
        <w:top w:val="none" w:sz="0" w:space="0" w:color="auto"/>
        <w:left w:val="none" w:sz="0" w:space="0" w:color="auto"/>
        <w:bottom w:val="none" w:sz="0" w:space="0" w:color="auto"/>
        <w:right w:val="none" w:sz="0" w:space="0" w:color="auto"/>
      </w:divBdr>
    </w:div>
    <w:div w:id="903298910">
      <w:bodyDiv w:val="1"/>
      <w:marLeft w:val="0"/>
      <w:marRight w:val="0"/>
      <w:marTop w:val="0"/>
      <w:marBottom w:val="0"/>
      <w:divBdr>
        <w:top w:val="none" w:sz="0" w:space="0" w:color="auto"/>
        <w:left w:val="none" w:sz="0" w:space="0" w:color="auto"/>
        <w:bottom w:val="none" w:sz="0" w:space="0" w:color="auto"/>
        <w:right w:val="none" w:sz="0" w:space="0" w:color="auto"/>
      </w:divBdr>
    </w:div>
    <w:div w:id="920329638">
      <w:bodyDiv w:val="1"/>
      <w:marLeft w:val="0"/>
      <w:marRight w:val="0"/>
      <w:marTop w:val="0"/>
      <w:marBottom w:val="0"/>
      <w:divBdr>
        <w:top w:val="none" w:sz="0" w:space="0" w:color="auto"/>
        <w:left w:val="none" w:sz="0" w:space="0" w:color="auto"/>
        <w:bottom w:val="none" w:sz="0" w:space="0" w:color="auto"/>
        <w:right w:val="none" w:sz="0" w:space="0" w:color="auto"/>
      </w:divBdr>
    </w:div>
    <w:div w:id="934827075">
      <w:bodyDiv w:val="1"/>
      <w:marLeft w:val="0"/>
      <w:marRight w:val="0"/>
      <w:marTop w:val="0"/>
      <w:marBottom w:val="0"/>
      <w:divBdr>
        <w:top w:val="none" w:sz="0" w:space="0" w:color="auto"/>
        <w:left w:val="none" w:sz="0" w:space="0" w:color="auto"/>
        <w:bottom w:val="none" w:sz="0" w:space="0" w:color="auto"/>
        <w:right w:val="none" w:sz="0" w:space="0" w:color="auto"/>
      </w:divBdr>
    </w:div>
    <w:div w:id="973021461">
      <w:bodyDiv w:val="1"/>
      <w:marLeft w:val="0"/>
      <w:marRight w:val="0"/>
      <w:marTop w:val="0"/>
      <w:marBottom w:val="0"/>
      <w:divBdr>
        <w:top w:val="none" w:sz="0" w:space="0" w:color="auto"/>
        <w:left w:val="none" w:sz="0" w:space="0" w:color="auto"/>
        <w:bottom w:val="none" w:sz="0" w:space="0" w:color="auto"/>
        <w:right w:val="none" w:sz="0" w:space="0" w:color="auto"/>
      </w:divBdr>
    </w:div>
    <w:div w:id="988900505">
      <w:bodyDiv w:val="1"/>
      <w:marLeft w:val="0"/>
      <w:marRight w:val="0"/>
      <w:marTop w:val="0"/>
      <w:marBottom w:val="0"/>
      <w:divBdr>
        <w:top w:val="none" w:sz="0" w:space="0" w:color="auto"/>
        <w:left w:val="none" w:sz="0" w:space="0" w:color="auto"/>
        <w:bottom w:val="none" w:sz="0" w:space="0" w:color="auto"/>
        <w:right w:val="none" w:sz="0" w:space="0" w:color="auto"/>
      </w:divBdr>
    </w:div>
    <w:div w:id="1009063032">
      <w:bodyDiv w:val="1"/>
      <w:marLeft w:val="0"/>
      <w:marRight w:val="0"/>
      <w:marTop w:val="0"/>
      <w:marBottom w:val="0"/>
      <w:divBdr>
        <w:top w:val="none" w:sz="0" w:space="0" w:color="auto"/>
        <w:left w:val="none" w:sz="0" w:space="0" w:color="auto"/>
        <w:bottom w:val="none" w:sz="0" w:space="0" w:color="auto"/>
        <w:right w:val="none" w:sz="0" w:space="0" w:color="auto"/>
      </w:divBdr>
    </w:div>
    <w:div w:id="1015612834">
      <w:bodyDiv w:val="1"/>
      <w:marLeft w:val="0"/>
      <w:marRight w:val="0"/>
      <w:marTop w:val="0"/>
      <w:marBottom w:val="0"/>
      <w:divBdr>
        <w:top w:val="none" w:sz="0" w:space="0" w:color="auto"/>
        <w:left w:val="none" w:sz="0" w:space="0" w:color="auto"/>
        <w:bottom w:val="none" w:sz="0" w:space="0" w:color="auto"/>
        <w:right w:val="none" w:sz="0" w:space="0" w:color="auto"/>
      </w:divBdr>
    </w:div>
    <w:div w:id="1025058016">
      <w:bodyDiv w:val="1"/>
      <w:marLeft w:val="0"/>
      <w:marRight w:val="0"/>
      <w:marTop w:val="0"/>
      <w:marBottom w:val="0"/>
      <w:divBdr>
        <w:top w:val="none" w:sz="0" w:space="0" w:color="auto"/>
        <w:left w:val="none" w:sz="0" w:space="0" w:color="auto"/>
        <w:bottom w:val="none" w:sz="0" w:space="0" w:color="auto"/>
        <w:right w:val="none" w:sz="0" w:space="0" w:color="auto"/>
      </w:divBdr>
    </w:div>
    <w:div w:id="1115634059">
      <w:bodyDiv w:val="1"/>
      <w:marLeft w:val="0"/>
      <w:marRight w:val="0"/>
      <w:marTop w:val="0"/>
      <w:marBottom w:val="0"/>
      <w:divBdr>
        <w:top w:val="none" w:sz="0" w:space="0" w:color="auto"/>
        <w:left w:val="none" w:sz="0" w:space="0" w:color="auto"/>
        <w:bottom w:val="none" w:sz="0" w:space="0" w:color="auto"/>
        <w:right w:val="none" w:sz="0" w:space="0" w:color="auto"/>
      </w:divBdr>
    </w:div>
    <w:div w:id="1155876384">
      <w:bodyDiv w:val="1"/>
      <w:marLeft w:val="0"/>
      <w:marRight w:val="0"/>
      <w:marTop w:val="0"/>
      <w:marBottom w:val="0"/>
      <w:divBdr>
        <w:top w:val="none" w:sz="0" w:space="0" w:color="auto"/>
        <w:left w:val="none" w:sz="0" w:space="0" w:color="auto"/>
        <w:bottom w:val="none" w:sz="0" w:space="0" w:color="auto"/>
        <w:right w:val="none" w:sz="0" w:space="0" w:color="auto"/>
      </w:divBdr>
    </w:div>
    <w:div w:id="1201354839">
      <w:bodyDiv w:val="1"/>
      <w:marLeft w:val="0"/>
      <w:marRight w:val="0"/>
      <w:marTop w:val="0"/>
      <w:marBottom w:val="0"/>
      <w:divBdr>
        <w:top w:val="none" w:sz="0" w:space="0" w:color="auto"/>
        <w:left w:val="none" w:sz="0" w:space="0" w:color="auto"/>
        <w:bottom w:val="none" w:sz="0" w:space="0" w:color="auto"/>
        <w:right w:val="none" w:sz="0" w:space="0" w:color="auto"/>
      </w:divBdr>
    </w:div>
    <w:div w:id="1204446641">
      <w:bodyDiv w:val="1"/>
      <w:marLeft w:val="0"/>
      <w:marRight w:val="0"/>
      <w:marTop w:val="0"/>
      <w:marBottom w:val="0"/>
      <w:divBdr>
        <w:top w:val="none" w:sz="0" w:space="0" w:color="auto"/>
        <w:left w:val="none" w:sz="0" w:space="0" w:color="auto"/>
        <w:bottom w:val="none" w:sz="0" w:space="0" w:color="auto"/>
        <w:right w:val="none" w:sz="0" w:space="0" w:color="auto"/>
      </w:divBdr>
    </w:div>
    <w:div w:id="1210727812">
      <w:bodyDiv w:val="1"/>
      <w:marLeft w:val="0"/>
      <w:marRight w:val="0"/>
      <w:marTop w:val="0"/>
      <w:marBottom w:val="0"/>
      <w:divBdr>
        <w:top w:val="none" w:sz="0" w:space="0" w:color="auto"/>
        <w:left w:val="none" w:sz="0" w:space="0" w:color="auto"/>
        <w:bottom w:val="none" w:sz="0" w:space="0" w:color="auto"/>
        <w:right w:val="none" w:sz="0" w:space="0" w:color="auto"/>
      </w:divBdr>
    </w:div>
    <w:div w:id="1220170293">
      <w:bodyDiv w:val="1"/>
      <w:marLeft w:val="0"/>
      <w:marRight w:val="0"/>
      <w:marTop w:val="0"/>
      <w:marBottom w:val="0"/>
      <w:divBdr>
        <w:top w:val="none" w:sz="0" w:space="0" w:color="auto"/>
        <w:left w:val="none" w:sz="0" w:space="0" w:color="auto"/>
        <w:bottom w:val="none" w:sz="0" w:space="0" w:color="auto"/>
        <w:right w:val="none" w:sz="0" w:space="0" w:color="auto"/>
      </w:divBdr>
    </w:div>
    <w:div w:id="1253003219">
      <w:bodyDiv w:val="1"/>
      <w:marLeft w:val="0"/>
      <w:marRight w:val="0"/>
      <w:marTop w:val="0"/>
      <w:marBottom w:val="0"/>
      <w:divBdr>
        <w:top w:val="none" w:sz="0" w:space="0" w:color="auto"/>
        <w:left w:val="none" w:sz="0" w:space="0" w:color="auto"/>
        <w:bottom w:val="none" w:sz="0" w:space="0" w:color="auto"/>
        <w:right w:val="none" w:sz="0" w:space="0" w:color="auto"/>
      </w:divBdr>
      <w:divsChild>
        <w:div w:id="426970325">
          <w:marLeft w:val="480"/>
          <w:marRight w:val="0"/>
          <w:marTop w:val="0"/>
          <w:marBottom w:val="0"/>
          <w:divBdr>
            <w:top w:val="none" w:sz="0" w:space="0" w:color="auto"/>
            <w:left w:val="none" w:sz="0" w:space="0" w:color="auto"/>
            <w:bottom w:val="none" w:sz="0" w:space="0" w:color="auto"/>
            <w:right w:val="none" w:sz="0" w:space="0" w:color="auto"/>
          </w:divBdr>
        </w:div>
        <w:div w:id="1198859251">
          <w:marLeft w:val="480"/>
          <w:marRight w:val="0"/>
          <w:marTop w:val="0"/>
          <w:marBottom w:val="0"/>
          <w:divBdr>
            <w:top w:val="none" w:sz="0" w:space="0" w:color="auto"/>
            <w:left w:val="none" w:sz="0" w:space="0" w:color="auto"/>
            <w:bottom w:val="none" w:sz="0" w:space="0" w:color="auto"/>
            <w:right w:val="none" w:sz="0" w:space="0" w:color="auto"/>
          </w:divBdr>
        </w:div>
        <w:div w:id="583102432">
          <w:marLeft w:val="480"/>
          <w:marRight w:val="0"/>
          <w:marTop w:val="0"/>
          <w:marBottom w:val="0"/>
          <w:divBdr>
            <w:top w:val="none" w:sz="0" w:space="0" w:color="auto"/>
            <w:left w:val="none" w:sz="0" w:space="0" w:color="auto"/>
            <w:bottom w:val="none" w:sz="0" w:space="0" w:color="auto"/>
            <w:right w:val="none" w:sz="0" w:space="0" w:color="auto"/>
          </w:divBdr>
        </w:div>
        <w:div w:id="2084601311">
          <w:marLeft w:val="480"/>
          <w:marRight w:val="0"/>
          <w:marTop w:val="0"/>
          <w:marBottom w:val="0"/>
          <w:divBdr>
            <w:top w:val="none" w:sz="0" w:space="0" w:color="auto"/>
            <w:left w:val="none" w:sz="0" w:space="0" w:color="auto"/>
            <w:bottom w:val="none" w:sz="0" w:space="0" w:color="auto"/>
            <w:right w:val="none" w:sz="0" w:space="0" w:color="auto"/>
          </w:divBdr>
        </w:div>
        <w:div w:id="110051069">
          <w:marLeft w:val="480"/>
          <w:marRight w:val="0"/>
          <w:marTop w:val="0"/>
          <w:marBottom w:val="0"/>
          <w:divBdr>
            <w:top w:val="none" w:sz="0" w:space="0" w:color="auto"/>
            <w:left w:val="none" w:sz="0" w:space="0" w:color="auto"/>
            <w:bottom w:val="none" w:sz="0" w:space="0" w:color="auto"/>
            <w:right w:val="none" w:sz="0" w:space="0" w:color="auto"/>
          </w:divBdr>
        </w:div>
        <w:div w:id="436100633">
          <w:marLeft w:val="480"/>
          <w:marRight w:val="0"/>
          <w:marTop w:val="0"/>
          <w:marBottom w:val="0"/>
          <w:divBdr>
            <w:top w:val="none" w:sz="0" w:space="0" w:color="auto"/>
            <w:left w:val="none" w:sz="0" w:space="0" w:color="auto"/>
            <w:bottom w:val="none" w:sz="0" w:space="0" w:color="auto"/>
            <w:right w:val="none" w:sz="0" w:space="0" w:color="auto"/>
          </w:divBdr>
        </w:div>
        <w:div w:id="2000577229">
          <w:marLeft w:val="480"/>
          <w:marRight w:val="0"/>
          <w:marTop w:val="0"/>
          <w:marBottom w:val="0"/>
          <w:divBdr>
            <w:top w:val="none" w:sz="0" w:space="0" w:color="auto"/>
            <w:left w:val="none" w:sz="0" w:space="0" w:color="auto"/>
            <w:bottom w:val="none" w:sz="0" w:space="0" w:color="auto"/>
            <w:right w:val="none" w:sz="0" w:space="0" w:color="auto"/>
          </w:divBdr>
        </w:div>
        <w:div w:id="1756126121">
          <w:marLeft w:val="480"/>
          <w:marRight w:val="0"/>
          <w:marTop w:val="0"/>
          <w:marBottom w:val="0"/>
          <w:divBdr>
            <w:top w:val="none" w:sz="0" w:space="0" w:color="auto"/>
            <w:left w:val="none" w:sz="0" w:space="0" w:color="auto"/>
            <w:bottom w:val="none" w:sz="0" w:space="0" w:color="auto"/>
            <w:right w:val="none" w:sz="0" w:space="0" w:color="auto"/>
          </w:divBdr>
        </w:div>
        <w:div w:id="307131680">
          <w:marLeft w:val="480"/>
          <w:marRight w:val="0"/>
          <w:marTop w:val="0"/>
          <w:marBottom w:val="0"/>
          <w:divBdr>
            <w:top w:val="none" w:sz="0" w:space="0" w:color="auto"/>
            <w:left w:val="none" w:sz="0" w:space="0" w:color="auto"/>
            <w:bottom w:val="none" w:sz="0" w:space="0" w:color="auto"/>
            <w:right w:val="none" w:sz="0" w:space="0" w:color="auto"/>
          </w:divBdr>
        </w:div>
        <w:div w:id="2138258247">
          <w:marLeft w:val="480"/>
          <w:marRight w:val="0"/>
          <w:marTop w:val="0"/>
          <w:marBottom w:val="0"/>
          <w:divBdr>
            <w:top w:val="none" w:sz="0" w:space="0" w:color="auto"/>
            <w:left w:val="none" w:sz="0" w:space="0" w:color="auto"/>
            <w:bottom w:val="none" w:sz="0" w:space="0" w:color="auto"/>
            <w:right w:val="none" w:sz="0" w:space="0" w:color="auto"/>
          </w:divBdr>
        </w:div>
        <w:div w:id="937131789">
          <w:marLeft w:val="480"/>
          <w:marRight w:val="0"/>
          <w:marTop w:val="0"/>
          <w:marBottom w:val="0"/>
          <w:divBdr>
            <w:top w:val="none" w:sz="0" w:space="0" w:color="auto"/>
            <w:left w:val="none" w:sz="0" w:space="0" w:color="auto"/>
            <w:bottom w:val="none" w:sz="0" w:space="0" w:color="auto"/>
            <w:right w:val="none" w:sz="0" w:space="0" w:color="auto"/>
          </w:divBdr>
        </w:div>
        <w:div w:id="1353800626">
          <w:marLeft w:val="480"/>
          <w:marRight w:val="0"/>
          <w:marTop w:val="0"/>
          <w:marBottom w:val="0"/>
          <w:divBdr>
            <w:top w:val="none" w:sz="0" w:space="0" w:color="auto"/>
            <w:left w:val="none" w:sz="0" w:space="0" w:color="auto"/>
            <w:bottom w:val="none" w:sz="0" w:space="0" w:color="auto"/>
            <w:right w:val="none" w:sz="0" w:space="0" w:color="auto"/>
          </w:divBdr>
        </w:div>
        <w:div w:id="1680234806">
          <w:marLeft w:val="480"/>
          <w:marRight w:val="0"/>
          <w:marTop w:val="0"/>
          <w:marBottom w:val="0"/>
          <w:divBdr>
            <w:top w:val="none" w:sz="0" w:space="0" w:color="auto"/>
            <w:left w:val="none" w:sz="0" w:space="0" w:color="auto"/>
            <w:bottom w:val="none" w:sz="0" w:space="0" w:color="auto"/>
            <w:right w:val="none" w:sz="0" w:space="0" w:color="auto"/>
          </w:divBdr>
        </w:div>
        <w:div w:id="292441392">
          <w:marLeft w:val="480"/>
          <w:marRight w:val="0"/>
          <w:marTop w:val="0"/>
          <w:marBottom w:val="0"/>
          <w:divBdr>
            <w:top w:val="none" w:sz="0" w:space="0" w:color="auto"/>
            <w:left w:val="none" w:sz="0" w:space="0" w:color="auto"/>
            <w:bottom w:val="none" w:sz="0" w:space="0" w:color="auto"/>
            <w:right w:val="none" w:sz="0" w:space="0" w:color="auto"/>
          </w:divBdr>
        </w:div>
        <w:div w:id="1527907343">
          <w:marLeft w:val="480"/>
          <w:marRight w:val="0"/>
          <w:marTop w:val="0"/>
          <w:marBottom w:val="0"/>
          <w:divBdr>
            <w:top w:val="none" w:sz="0" w:space="0" w:color="auto"/>
            <w:left w:val="none" w:sz="0" w:space="0" w:color="auto"/>
            <w:bottom w:val="none" w:sz="0" w:space="0" w:color="auto"/>
            <w:right w:val="none" w:sz="0" w:space="0" w:color="auto"/>
          </w:divBdr>
        </w:div>
        <w:div w:id="730083633">
          <w:marLeft w:val="480"/>
          <w:marRight w:val="0"/>
          <w:marTop w:val="0"/>
          <w:marBottom w:val="0"/>
          <w:divBdr>
            <w:top w:val="none" w:sz="0" w:space="0" w:color="auto"/>
            <w:left w:val="none" w:sz="0" w:space="0" w:color="auto"/>
            <w:bottom w:val="none" w:sz="0" w:space="0" w:color="auto"/>
            <w:right w:val="none" w:sz="0" w:space="0" w:color="auto"/>
          </w:divBdr>
        </w:div>
        <w:div w:id="832448475">
          <w:marLeft w:val="480"/>
          <w:marRight w:val="0"/>
          <w:marTop w:val="0"/>
          <w:marBottom w:val="0"/>
          <w:divBdr>
            <w:top w:val="none" w:sz="0" w:space="0" w:color="auto"/>
            <w:left w:val="none" w:sz="0" w:space="0" w:color="auto"/>
            <w:bottom w:val="none" w:sz="0" w:space="0" w:color="auto"/>
            <w:right w:val="none" w:sz="0" w:space="0" w:color="auto"/>
          </w:divBdr>
        </w:div>
        <w:div w:id="516232702">
          <w:marLeft w:val="480"/>
          <w:marRight w:val="0"/>
          <w:marTop w:val="0"/>
          <w:marBottom w:val="0"/>
          <w:divBdr>
            <w:top w:val="none" w:sz="0" w:space="0" w:color="auto"/>
            <w:left w:val="none" w:sz="0" w:space="0" w:color="auto"/>
            <w:bottom w:val="none" w:sz="0" w:space="0" w:color="auto"/>
            <w:right w:val="none" w:sz="0" w:space="0" w:color="auto"/>
          </w:divBdr>
        </w:div>
        <w:div w:id="1149637022">
          <w:marLeft w:val="480"/>
          <w:marRight w:val="0"/>
          <w:marTop w:val="0"/>
          <w:marBottom w:val="0"/>
          <w:divBdr>
            <w:top w:val="none" w:sz="0" w:space="0" w:color="auto"/>
            <w:left w:val="none" w:sz="0" w:space="0" w:color="auto"/>
            <w:bottom w:val="none" w:sz="0" w:space="0" w:color="auto"/>
            <w:right w:val="none" w:sz="0" w:space="0" w:color="auto"/>
          </w:divBdr>
        </w:div>
        <w:div w:id="1800566212">
          <w:marLeft w:val="480"/>
          <w:marRight w:val="0"/>
          <w:marTop w:val="0"/>
          <w:marBottom w:val="0"/>
          <w:divBdr>
            <w:top w:val="none" w:sz="0" w:space="0" w:color="auto"/>
            <w:left w:val="none" w:sz="0" w:space="0" w:color="auto"/>
            <w:bottom w:val="none" w:sz="0" w:space="0" w:color="auto"/>
            <w:right w:val="none" w:sz="0" w:space="0" w:color="auto"/>
          </w:divBdr>
        </w:div>
        <w:div w:id="2066181101">
          <w:marLeft w:val="480"/>
          <w:marRight w:val="0"/>
          <w:marTop w:val="0"/>
          <w:marBottom w:val="0"/>
          <w:divBdr>
            <w:top w:val="none" w:sz="0" w:space="0" w:color="auto"/>
            <w:left w:val="none" w:sz="0" w:space="0" w:color="auto"/>
            <w:bottom w:val="none" w:sz="0" w:space="0" w:color="auto"/>
            <w:right w:val="none" w:sz="0" w:space="0" w:color="auto"/>
          </w:divBdr>
        </w:div>
        <w:div w:id="2066753834">
          <w:marLeft w:val="480"/>
          <w:marRight w:val="0"/>
          <w:marTop w:val="0"/>
          <w:marBottom w:val="0"/>
          <w:divBdr>
            <w:top w:val="none" w:sz="0" w:space="0" w:color="auto"/>
            <w:left w:val="none" w:sz="0" w:space="0" w:color="auto"/>
            <w:bottom w:val="none" w:sz="0" w:space="0" w:color="auto"/>
            <w:right w:val="none" w:sz="0" w:space="0" w:color="auto"/>
          </w:divBdr>
        </w:div>
        <w:div w:id="1014117580">
          <w:marLeft w:val="480"/>
          <w:marRight w:val="0"/>
          <w:marTop w:val="0"/>
          <w:marBottom w:val="0"/>
          <w:divBdr>
            <w:top w:val="none" w:sz="0" w:space="0" w:color="auto"/>
            <w:left w:val="none" w:sz="0" w:space="0" w:color="auto"/>
            <w:bottom w:val="none" w:sz="0" w:space="0" w:color="auto"/>
            <w:right w:val="none" w:sz="0" w:space="0" w:color="auto"/>
          </w:divBdr>
        </w:div>
        <w:div w:id="442698024">
          <w:marLeft w:val="480"/>
          <w:marRight w:val="0"/>
          <w:marTop w:val="0"/>
          <w:marBottom w:val="0"/>
          <w:divBdr>
            <w:top w:val="none" w:sz="0" w:space="0" w:color="auto"/>
            <w:left w:val="none" w:sz="0" w:space="0" w:color="auto"/>
            <w:bottom w:val="none" w:sz="0" w:space="0" w:color="auto"/>
            <w:right w:val="none" w:sz="0" w:space="0" w:color="auto"/>
          </w:divBdr>
        </w:div>
        <w:div w:id="1326781189">
          <w:marLeft w:val="480"/>
          <w:marRight w:val="0"/>
          <w:marTop w:val="0"/>
          <w:marBottom w:val="0"/>
          <w:divBdr>
            <w:top w:val="none" w:sz="0" w:space="0" w:color="auto"/>
            <w:left w:val="none" w:sz="0" w:space="0" w:color="auto"/>
            <w:bottom w:val="none" w:sz="0" w:space="0" w:color="auto"/>
            <w:right w:val="none" w:sz="0" w:space="0" w:color="auto"/>
          </w:divBdr>
        </w:div>
        <w:div w:id="591671538">
          <w:marLeft w:val="480"/>
          <w:marRight w:val="0"/>
          <w:marTop w:val="0"/>
          <w:marBottom w:val="0"/>
          <w:divBdr>
            <w:top w:val="none" w:sz="0" w:space="0" w:color="auto"/>
            <w:left w:val="none" w:sz="0" w:space="0" w:color="auto"/>
            <w:bottom w:val="none" w:sz="0" w:space="0" w:color="auto"/>
            <w:right w:val="none" w:sz="0" w:space="0" w:color="auto"/>
          </w:divBdr>
        </w:div>
        <w:div w:id="1313176791">
          <w:marLeft w:val="480"/>
          <w:marRight w:val="0"/>
          <w:marTop w:val="0"/>
          <w:marBottom w:val="0"/>
          <w:divBdr>
            <w:top w:val="none" w:sz="0" w:space="0" w:color="auto"/>
            <w:left w:val="none" w:sz="0" w:space="0" w:color="auto"/>
            <w:bottom w:val="none" w:sz="0" w:space="0" w:color="auto"/>
            <w:right w:val="none" w:sz="0" w:space="0" w:color="auto"/>
          </w:divBdr>
        </w:div>
        <w:div w:id="1736732345">
          <w:marLeft w:val="480"/>
          <w:marRight w:val="0"/>
          <w:marTop w:val="0"/>
          <w:marBottom w:val="0"/>
          <w:divBdr>
            <w:top w:val="none" w:sz="0" w:space="0" w:color="auto"/>
            <w:left w:val="none" w:sz="0" w:space="0" w:color="auto"/>
            <w:bottom w:val="none" w:sz="0" w:space="0" w:color="auto"/>
            <w:right w:val="none" w:sz="0" w:space="0" w:color="auto"/>
          </w:divBdr>
        </w:div>
      </w:divsChild>
    </w:div>
    <w:div w:id="1284844668">
      <w:bodyDiv w:val="1"/>
      <w:marLeft w:val="0"/>
      <w:marRight w:val="0"/>
      <w:marTop w:val="0"/>
      <w:marBottom w:val="0"/>
      <w:divBdr>
        <w:top w:val="none" w:sz="0" w:space="0" w:color="auto"/>
        <w:left w:val="none" w:sz="0" w:space="0" w:color="auto"/>
        <w:bottom w:val="none" w:sz="0" w:space="0" w:color="auto"/>
        <w:right w:val="none" w:sz="0" w:space="0" w:color="auto"/>
      </w:divBdr>
    </w:div>
    <w:div w:id="1296250269">
      <w:bodyDiv w:val="1"/>
      <w:marLeft w:val="0"/>
      <w:marRight w:val="0"/>
      <w:marTop w:val="0"/>
      <w:marBottom w:val="0"/>
      <w:divBdr>
        <w:top w:val="none" w:sz="0" w:space="0" w:color="auto"/>
        <w:left w:val="none" w:sz="0" w:space="0" w:color="auto"/>
        <w:bottom w:val="none" w:sz="0" w:space="0" w:color="auto"/>
        <w:right w:val="none" w:sz="0" w:space="0" w:color="auto"/>
      </w:divBdr>
      <w:divsChild>
        <w:div w:id="419907320">
          <w:marLeft w:val="480"/>
          <w:marRight w:val="0"/>
          <w:marTop w:val="0"/>
          <w:marBottom w:val="0"/>
          <w:divBdr>
            <w:top w:val="none" w:sz="0" w:space="0" w:color="auto"/>
            <w:left w:val="none" w:sz="0" w:space="0" w:color="auto"/>
            <w:bottom w:val="none" w:sz="0" w:space="0" w:color="auto"/>
            <w:right w:val="none" w:sz="0" w:space="0" w:color="auto"/>
          </w:divBdr>
        </w:div>
        <w:div w:id="973172151">
          <w:marLeft w:val="480"/>
          <w:marRight w:val="0"/>
          <w:marTop w:val="0"/>
          <w:marBottom w:val="0"/>
          <w:divBdr>
            <w:top w:val="none" w:sz="0" w:space="0" w:color="auto"/>
            <w:left w:val="none" w:sz="0" w:space="0" w:color="auto"/>
            <w:bottom w:val="none" w:sz="0" w:space="0" w:color="auto"/>
            <w:right w:val="none" w:sz="0" w:space="0" w:color="auto"/>
          </w:divBdr>
        </w:div>
        <w:div w:id="759259931">
          <w:marLeft w:val="480"/>
          <w:marRight w:val="0"/>
          <w:marTop w:val="0"/>
          <w:marBottom w:val="0"/>
          <w:divBdr>
            <w:top w:val="none" w:sz="0" w:space="0" w:color="auto"/>
            <w:left w:val="none" w:sz="0" w:space="0" w:color="auto"/>
            <w:bottom w:val="none" w:sz="0" w:space="0" w:color="auto"/>
            <w:right w:val="none" w:sz="0" w:space="0" w:color="auto"/>
          </w:divBdr>
        </w:div>
        <w:div w:id="708147667">
          <w:marLeft w:val="480"/>
          <w:marRight w:val="0"/>
          <w:marTop w:val="0"/>
          <w:marBottom w:val="0"/>
          <w:divBdr>
            <w:top w:val="none" w:sz="0" w:space="0" w:color="auto"/>
            <w:left w:val="none" w:sz="0" w:space="0" w:color="auto"/>
            <w:bottom w:val="none" w:sz="0" w:space="0" w:color="auto"/>
            <w:right w:val="none" w:sz="0" w:space="0" w:color="auto"/>
          </w:divBdr>
        </w:div>
        <w:div w:id="1046493050">
          <w:marLeft w:val="480"/>
          <w:marRight w:val="0"/>
          <w:marTop w:val="0"/>
          <w:marBottom w:val="0"/>
          <w:divBdr>
            <w:top w:val="none" w:sz="0" w:space="0" w:color="auto"/>
            <w:left w:val="none" w:sz="0" w:space="0" w:color="auto"/>
            <w:bottom w:val="none" w:sz="0" w:space="0" w:color="auto"/>
            <w:right w:val="none" w:sz="0" w:space="0" w:color="auto"/>
          </w:divBdr>
        </w:div>
        <w:div w:id="1567375651">
          <w:marLeft w:val="480"/>
          <w:marRight w:val="0"/>
          <w:marTop w:val="0"/>
          <w:marBottom w:val="0"/>
          <w:divBdr>
            <w:top w:val="none" w:sz="0" w:space="0" w:color="auto"/>
            <w:left w:val="none" w:sz="0" w:space="0" w:color="auto"/>
            <w:bottom w:val="none" w:sz="0" w:space="0" w:color="auto"/>
            <w:right w:val="none" w:sz="0" w:space="0" w:color="auto"/>
          </w:divBdr>
        </w:div>
        <w:div w:id="2051605206">
          <w:marLeft w:val="480"/>
          <w:marRight w:val="0"/>
          <w:marTop w:val="0"/>
          <w:marBottom w:val="0"/>
          <w:divBdr>
            <w:top w:val="none" w:sz="0" w:space="0" w:color="auto"/>
            <w:left w:val="none" w:sz="0" w:space="0" w:color="auto"/>
            <w:bottom w:val="none" w:sz="0" w:space="0" w:color="auto"/>
            <w:right w:val="none" w:sz="0" w:space="0" w:color="auto"/>
          </w:divBdr>
        </w:div>
        <w:div w:id="1524707597">
          <w:marLeft w:val="480"/>
          <w:marRight w:val="0"/>
          <w:marTop w:val="0"/>
          <w:marBottom w:val="0"/>
          <w:divBdr>
            <w:top w:val="none" w:sz="0" w:space="0" w:color="auto"/>
            <w:left w:val="none" w:sz="0" w:space="0" w:color="auto"/>
            <w:bottom w:val="none" w:sz="0" w:space="0" w:color="auto"/>
            <w:right w:val="none" w:sz="0" w:space="0" w:color="auto"/>
          </w:divBdr>
        </w:div>
        <w:div w:id="1141456704">
          <w:marLeft w:val="480"/>
          <w:marRight w:val="0"/>
          <w:marTop w:val="0"/>
          <w:marBottom w:val="0"/>
          <w:divBdr>
            <w:top w:val="none" w:sz="0" w:space="0" w:color="auto"/>
            <w:left w:val="none" w:sz="0" w:space="0" w:color="auto"/>
            <w:bottom w:val="none" w:sz="0" w:space="0" w:color="auto"/>
            <w:right w:val="none" w:sz="0" w:space="0" w:color="auto"/>
          </w:divBdr>
        </w:div>
        <w:div w:id="662977553">
          <w:marLeft w:val="480"/>
          <w:marRight w:val="0"/>
          <w:marTop w:val="0"/>
          <w:marBottom w:val="0"/>
          <w:divBdr>
            <w:top w:val="none" w:sz="0" w:space="0" w:color="auto"/>
            <w:left w:val="none" w:sz="0" w:space="0" w:color="auto"/>
            <w:bottom w:val="none" w:sz="0" w:space="0" w:color="auto"/>
            <w:right w:val="none" w:sz="0" w:space="0" w:color="auto"/>
          </w:divBdr>
        </w:div>
        <w:div w:id="1836147657">
          <w:marLeft w:val="480"/>
          <w:marRight w:val="0"/>
          <w:marTop w:val="0"/>
          <w:marBottom w:val="0"/>
          <w:divBdr>
            <w:top w:val="none" w:sz="0" w:space="0" w:color="auto"/>
            <w:left w:val="none" w:sz="0" w:space="0" w:color="auto"/>
            <w:bottom w:val="none" w:sz="0" w:space="0" w:color="auto"/>
            <w:right w:val="none" w:sz="0" w:space="0" w:color="auto"/>
          </w:divBdr>
        </w:div>
        <w:div w:id="1001350489">
          <w:marLeft w:val="480"/>
          <w:marRight w:val="0"/>
          <w:marTop w:val="0"/>
          <w:marBottom w:val="0"/>
          <w:divBdr>
            <w:top w:val="none" w:sz="0" w:space="0" w:color="auto"/>
            <w:left w:val="none" w:sz="0" w:space="0" w:color="auto"/>
            <w:bottom w:val="none" w:sz="0" w:space="0" w:color="auto"/>
            <w:right w:val="none" w:sz="0" w:space="0" w:color="auto"/>
          </w:divBdr>
        </w:div>
        <w:div w:id="941300572">
          <w:marLeft w:val="480"/>
          <w:marRight w:val="0"/>
          <w:marTop w:val="0"/>
          <w:marBottom w:val="0"/>
          <w:divBdr>
            <w:top w:val="none" w:sz="0" w:space="0" w:color="auto"/>
            <w:left w:val="none" w:sz="0" w:space="0" w:color="auto"/>
            <w:bottom w:val="none" w:sz="0" w:space="0" w:color="auto"/>
            <w:right w:val="none" w:sz="0" w:space="0" w:color="auto"/>
          </w:divBdr>
        </w:div>
        <w:div w:id="748187385">
          <w:marLeft w:val="480"/>
          <w:marRight w:val="0"/>
          <w:marTop w:val="0"/>
          <w:marBottom w:val="0"/>
          <w:divBdr>
            <w:top w:val="none" w:sz="0" w:space="0" w:color="auto"/>
            <w:left w:val="none" w:sz="0" w:space="0" w:color="auto"/>
            <w:bottom w:val="none" w:sz="0" w:space="0" w:color="auto"/>
            <w:right w:val="none" w:sz="0" w:space="0" w:color="auto"/>
          </w:divBdr>
        </w:div>
        <w:div w:id="28385837">
          <w:marLeft w:val="480"/>
          <w:marRight w:val="0"/>
          <w:marTop w:val="0"/>
          <w:marBottom w:val="0"/>
          <w:divBdr>
            <w:top w:val="none" w:sz="0" w:space="0" w:color="auto"/>
            <w:left w:val="none" w:sz="0" w:space="0" w:color="auto"/>
            <w:bottom w:val="none" w:sz="0" w:space="0" w:color="auto"/>
            <w:right w:val="none" w:sz="0" w:space="0" w:color="auto"/>
          </w:divBdr>
        </w:div>
        <w:div w:id="718165167">
          <w:marLeft w:val="480"/>
          <w:marRight w:val="0"/>
          <w:marTop w:val="0"/>
          <w:marBottom w:val="0"/>
          <w:divBdr>
            <w:top w:val="none" w:sz="0" w:space="0" w:color="auto"/>
            <w:left w:val="none" w:sz="0" w:space="0" w:color="auto"/>
            <w:bottom w:val="none" w:sz="0" w:space="0" w:color="auto"/>
            <w:right w:val="none" w:sz="0" w:space="0" w:color="auto"/>
          </w:divBdr>
        </w:div>
        <w:div w:id="1584559965">
          <w:marLeft w:val="480"/>
          <w:marRight w:val="0"/>
          <w:marTop w:val="0"/>
          <w:marBottom w:val="0"/>
          <w:divBdr>
            <w:top w:val="none" w:sz="0" w:space="0" w:color="auto"/>
            <w:left w:val="none" w:sz="0" w:space="0" w:color="auto"/>
            <w:bottom w:val="none" w:sz="0" w:space="0" w:color="auto"/>
            <w:right w:val="none" w:sz="0" w:space="0" w:color="auto"/>
          </w:divBdr>
        </w:div>
        <w:div w:id="1589728470">
          <w:marLeft w:val="480"/>
          <w:marRight w:val="0"/>
          <w:marTop w:val="0"/>
          <w:marBottom w:val="0"/>
          <w:divBdr>
            <w:top w:val="none" w:sz="0" w:space="0" w:color="auto"/>
            <w:left w:val="none" w:sz="0" w:space="0" w:color="auto"/>
            <w:bottom w:val="none" w:sz="0" w:space="0" w:color="auto"/>
            <w:right w:val="none" w:sz="0" w:space="0" w:color="auto"/>
          </w:divBdr>
        </w:div>
        <w:div w:id="628240738">
          <w:marLeft w:val="480"/>
          <w:marRight w:val="0"/>
          <w:marTop w:val="0"/>
          <w:marBottom w:val="0"/>
          <w:divBdr>
            <w:top w:val="none" w:sz="0" w:space="0" w:color="auto"/>
            <w:left w:val="none" w:sz="0" w:space="0" w:color="auto"/>
            <w:bottom w:val="none" w:sz="0" w:space="0" w:color="auto"/>
            <w:right w:val="none" w:sz="0" w:space="0" w:color="auto"/>
          </w:divBdr>
        </w:div>
        <w:div w:id="421336739">
          <w:marLeft w:val="480"/>
          <w:marRight w:val="0"/>
          <w:marTop w:val="0"/>
          <w:marBottom w:val="0"/>
          <w:divBdr>
            <w:top w:val="none" w:sz="0" w:space="0" w:color="auto"/>
            <w:left w:val="none" w:sz="0" w:space="0" w:color="auto"/>
            <w:bottom w:val="none" w:sz="0" w:space="0" w:color="auto"/>
            <w:right w:val="none" w:sz="0" w:space="0" w:color="auto"/>
          </w:divBdr>
        </w:div>
        <w:div w:id="1823619023">
          <w:marLeft w:val="480"/>
          <w:marRight w:val="0"/>
          <w:marTop w:val="0"/>
          <w:marBottom w:val="0"/>
          <w:divBdr>
            <w:top w:val="none" w:sz="0" w:space="0" w:color="auto"/>
            <w:left w:val="none" w:sz="0" w:space="0" w:color="auto"/>
            <w:bottom w:val="none" w:sz="0" w:space="0" w:color="auto"/>
            <w:right w:val="none" w:sz="0" w:space="0" w:color="auto"/>
          </w:divBdr>
        </w:div>
        <w:div w:id="624121996">
          <w:marLeft w:val="480"/>
          <w:marRight w:val="0"/>
          <w:marTop w:val="0"/>
          <w:marBottom w:val="0"/>
          <w:divBdr>
            <w:top w:val="none" w:sz="0" w:space="0" w:color="auto"/>
            <w:left w:val="none" w:sz="0" w:space="0" w:color="auto"/>
            <w:bottom w:val="none" w:sz="0" w:space="0" w:color="auto"/>
            <w:right w:val="none" w:sz="0" w:space="0" w:color="auto"/>
          </w:divBdr>
        </w:div>
        <w:div w:id="204173225">
          <w:marLeft w:val="480"/>
          <w:marRight w:val="0"/>
          <w:marTop w:val="0"/>
          <w:marBottom w:val="0"/>
          <w:divBdr>
            <w:top w:val="none" w:sz="0" w:space="0" w:color="auto"/>
            <w:left w:val="none" w:sz="0" w:space="0" w:color="auto"/>
            <w:bottom w:val="none" w:sz="0" w:space="0" w:color="auto"/>
            <w:right w:val="none" w:sz="0" w:space="0" w:color="auto"/>
          </w:divBdr>
        </w:div>
        <w:div w:id="1157383021">
          <w:marLeft w:val="480"/>
          <w:marRight w:val="0"/>
          <w:marTop w:val="0"/>
          <w:marBottom w:val="0"/>
          <w:divBdr>
            <w:top w:val="none" w:sz="0" w:space="0" w:color="auto"/>
            <w:left w:val="none" w:sz="0" w:space="0" w:color="auto"/>
            <w:bottom w:val="none" w:sz="0" w:space="0" w:color="auto"/>
            <w:right w:val="none" w:sz="0" w:space="0" w:color="auto"/>
          </w:divBdr>
        </w:div>
        <w:div w:id="1468817196">
          <w:marLeft w:val="480"/>
          <w:marRight w:val="0"/>
          <w:marTop w:val="0"/>
          <w:marBottom w:val="0"/>
          <w:divBdr>
            <w:top w:val="none" w:sz="0" w:space="0" w:color="auto"/>
            <w:left w:val="none" w:sz="0" w:space="0" w:color="auto"/>
            <w:bottom w:val="none" w:sz="0" w:space="0" w:color="auto"/>
            <w:right w:val="none" w:sz="0" w:space="0" w:color="auto"/>
          </w:divBdr>
        </w:div>
      </w:divsChild>
    </w:div>
    <w:div w:id="1302611608">
      <w:bodyDiv w:val="1"/>
      <w:marLeft w:val="0"/>
      <w:marRight w:val="0"/>
      <w:marTop w:val="0"/>
      <w:marBottom w:val="0"/>
      <w:divBdr>
        <w:top w:val="none" w:sz="0" w:space="0" w:color="auto"/>
        <w:left w:val="none" w:sz="0" w:space="0" w:color="auto"/>
        <w:bottom w:val="none" w:sz="0" w:space="0" w:color="auto"/>
        <w:right w:val="none" w:sz="0" w:space="0" w:color="auto"/>
      </w:divBdr>
    </w:div>
    <w:div w:id="1308165333">
      <w:bodyDiv w:val="1"/>
      <w:marLeft w:val="0"/>
      <w:marRight w:val="0"/>
      <w:marTop w:val="0"/>
      <w:marBottom w:val="0"/>
      <w:divBdr>
        <w:top w:val="none" w:sz="0" w:space="0" w:color="auto"/>
        <w:left w:val="none" w:sz="0" w:space="0" w:color="auto"/>
        <w:bottom w:val="none" w:sz="0" w:space="0" w:color="auto"/>
        <w:right w:val="none" w:sz="0" w:space="0" w:color="auto"/>
      </w:divBdr>
    </w:div>
    <w:div w:id="1311599618">
      <w:bodyDiv w:val="1"/>
      <w:marLeft w:val="0"/>
      <w:marRight w:val="0"/>
      <w:marTop w:val="0"/>
      <w:marBottom w:val="0"/>
      <w:divBdr>
        <w:top w:val="none" w:sz="0" w:space="0" w:color="auto"/>
        <w:left w:val="none" w:sz="0" w:space="0" w:color="auto"/>
        <w:bottom w:val="none" w:sz="0" w:space="0" w:color="auto"/>
        <w:right w:val="none" w:sz="0" w:space="0" w:color="auto"/>
      </w:divBdr>
    </w:div>
    <w:div w:id="1316111023">
      <w:bodyDiv w:val="1"/>
      <w:marLeft w:val="0"/>
      <w:marRight w:val="0"/>
      <w:marTop w:val="0"/>
      <w:marBottom w:val="0"/>
      <w:divBdr>
        <w:top w:val="none" w:sz="0" w:space="0" w:color="auto"/>
        <w:left w:val="none" w:sz="0" w:space="0" w:color="auto"/>
        <w:bottom w:val="none" w:sz="0" w:space="0" w:color="auto"/>
        <w:right w:val="none" w:sz="0" w:space="0" w:color="auto"/>
      </w:divBdr>
    </w:div>
    <w:div w:id="1356005641">
      <w:bodyDiv w:val="1"/>
      <w:marLeft w:val="0"/>
      <w:marRight w:val="0"/>
      <w:marTop w:val="0"/>
      <w:marBottom w:val="0"/>
      <w:divBdr>
        <w:top w:val="none" w:sz="0" w:space="0" w:color="auto"/>
        <w:left w:val="none" w:sz="0" w:space="0" w:color="auto"/>
        <w:bottom w:val="none" w:sz="0" w:space="0" w:color="auto"/>
        <w:right w:val="none" w:sz="0" w:space="0" w:color="auto"/>
      </w:divBdr>
    </w:div>
    <w:div w:id="1380475727">
      <w:bodyDiv w:val="1"/>
      <w:marLeft w:val="0"/>
      <w:marRight w:val="0"/>
      <w:marTop w:val="0"/>
      <w:marBottom w:val="0"/>
      <w:divBdr>
        <w:top w:val="none" w:sz="0" w:space="0" w:color="auto"/>
        <w:left w:val="none" w:sz="0" w:space="0" w:color="auto"/>
        <w:bottom w:val="none" w:sz="0" w:space="0" w:color="auto"/>
        <w:right w:val="none" w:sz="0" w:space="0" w:color="auto"/>
      </w:divBdr>
    </w:div>
    <w:div w:id="1389183395">
      <w:bodyDiv w:val="1"/>
      <w:marLeft w:val="0"/>
      <w:marRight w:val="0"/>
      <w:marTop w:val="0"/>
      <w:marBottom w:val="0"/>
      <w:divBdr>
        <w:top w:val="none" w:sz="0" w:space="0" w:color="auto"/>
        <w:left w:val="none" w:sz="0" w:space="0" w:color="auto"/>
        <w:bottom w:val="none" w:sz="0" w:space="0" w:color="auto"/>
        <w:right w:val="none" w:sz="0" w:space="0" w:color="auto"/>
      </w:divBdr>
    </w:div>
    <w:div w:id="1430814255">
      <w:bodyDiv w:val="1"/>
      <w:marLeft w:val="0"/>
      <w:marRight w:val="0"/>
      <w:marTop w:val="0"/>
      <w:marBottom w:val="0"/>
      <w:divBdr>
        <w:top w:val="none" w:sz="0" w:space="0" w:color="auto"/>
        <w:left w:val="none" w:sz="0" w:space="0" w:color="auto"/>
        <w:bottom w:val="none" w:sz="0" w:space="0" w:color="auto"/>
        <w:right w:val="none" w:sz="0" w:space="0" w:color="auto"/>
      </w:divBdr>
    </w:div>
    <w:div w:id="1450004809">
      <w:bodyDiv w:val="1"/>
      <w:marLeft w:val="0"/>
      <w:marRight w:val="0"/>
      <w:marTop w:val="0"/>
      <w:marBottom w:val="0"/>
      <w:divBdr>
        <w:top w:val="none" w:sz="0" w:space="0" w:color="auto"/>
        <w:left w:val="none" w:sz="0" w:space="0" w:color="auto"/>
        <w:bottom w:val="none" w:sz="0" w:space="0" w:color="auto"/>
        <w:right w:val="none" w:sz="0" w:space="0" w:color="auto"/>
      </w:divBdr>
    </w:div>
    <w:div w:id="1475366510">
      <w:bodyDiv w:val="1"/>
      <w:marLeft w:val="0"/>
      <w:marRight w:val="0"/>
      <w:marTop w:val="0"/>
      <w:marBottom w:val="0"/>
      <w:divBdr>
        <w:top w:val="none" w:sz="0" w:space="0" w:color="auto"/>
        <w:left w:val="none" w:sz="0" w:space="0" w:color="auto"/>
        <w:bottom w:val="none" w:sz="0" w:space="0" w:color="auto"/>
        <w:right w:val="none" w:sz="0" w:space="0" w:color="auto"/>
      </w:divBdr>
    </w:div>
    <w:div w:id="1492986037">
      <w:bodyDiv w:val="1"/>
      <w:marLeft w:val="0"/>
      <w:marRight w:val="0"/>
      <w:marTop w:val="0"/>
      <w:marBottom w:val="0"/>
      <w:divBdr>
        <w:top w:val="none" w:sz="0" w:space="0" w:color="auto"/>
        <w:left w:val="none" w:sz="0" w:space="0" w:color="auto"/>
        <w:bottom w:val="none" w:sz="0" w:space="0" w:color="auto"/>
        <w:right w:val="none" w:sz="0" w:space="0" w:color="auto"/>
      </w:divBdr>
    </w:div>
    <w:div w:id="1516769316">
      <w:bodyDiv w:val="1"/>
      <w:marLeft w:val="0"/>
      <w:marRight w:val="0"/>
      <w:marTop w:val="0"/>
      <w:marBottom w:val="0"/>
      <w:divBdr>
        <w:top w:val="none" w:sz="0" w:space="0" w:color="auto"/>
        <w:left w:val="none" w:sz="0" w:space="0" w:color="auto"/>
        <w:bottom w:val="none" w:sz="0" w:space="0" w:color="auto"/>
        <w:right w:val="none" w:sz="0" w:space="0" w:color="auto"/>
      </w:divBdr>
    </w:div>
    <w:div w:id="1538202795">
      <w:bodyDiv w:val="1"/>
      <w:marLeft w:val="0"/>
      <w:marRight w:val="0"/>
      <w:marTop w:val="0"/>
      <w:marBottom w:val="0"/>
      <w:divBdr>
        <w:top w:val="none" w:sz="0" w:space="0" w:color="auto"/>
        <w:left w:val="none" w:sz="0" w:space="0" w:color="auto"/>
        <w:bottom w:val="none" w:sz="0" w:space="0" w:color="auto"/>
        <w:right w:val="none" w:sz="0" w:space="0" w:color="auto"/>
      </w:divBdr>
      <w:divsChild>
        <w:div w:id="614287186">
          <w:marLeft w:val="480"/>
          <w:marRight w:val="0"/>
          <w:marTop w:val="0"/>
          <w:marBottom w:val="0"/>
          <w:divBdr>
            <w:top w:val="none" w:sz="0" w:space="0" w:color="auto"/>
            <w:left w:val="none" w:sz="0" w:space="0" w:color="auto"/>
            <w:bottom w:val="none" w:sz="0" w:space="0" w:color="auto"/>
            <w:right w:val="none" w:sz="0" w:space="0" w:color="auto"/>
          </w:divBdr>
        </w:div>
        <w:div w:id="851917173">
          <w:marLeft w:val="480"/>
          <w:marRight w:val="0"/>
          <w:marTop w:val="0"/>
          <w:marBottom w:val="0"/>
          <w:divBdr>
            <w:top w:val="none" w:sz="0" w:space="0" w:color="auto"/>
            <w:left w:val="none" w:sz="0" w:space="0" w:color="auto"/>
            <w:bottom w:val="none" w:sz="0" w:space="0" w:color="auto"/>
            <w:right w:val="none" w:sz="0" w:space="0" w:color="auto"/>
          </w:divBdr>
        </w:div>
        <w:div w:id="1649478296">
          <w:marLeft w:val="480"/>
          <w:marRight w:val="0"/>
          <w:marTop w:val="0"/>
          <w:marBottom w:val="0"/>
          <w:divBdr>
            <w:top w:val="none" w:sz="0" w:space="0" w:color="auto"/>
            <w:left w:val="none" w:sz="0" w:space="0" w:color="auto"/>
            <w:bottom w:val="none" w:sz="0" w:space="0" w:color="auto"/>
            <w:right w:val="none" w:sz="0" w:space="0" w:color="auto"/>
          </w:divBdr>
        </w:div>
        <w:div w:id="52848987">
          <w:marLeft w:val="480"/>
          <w:marRight w:val="0"/>
          <w:marTop w:val="0"/>
          <w:marBottom w:val="0"/>
          <w:divBdr>
            <w:top w:val="none" w:sz="0" w:space="0" w:color="auto"/>
            <w:left w:val="none" w:sz="0" w:space="0" w:color="auto"/>
            <w:bottom w:val="none" w:sz="0" w:space="0" w:color="auto"/>
            <w:right w:val="none" w:sz="0" w:space="0" w:color="auto"/>
          </w:divBdr>
        </w:div>
        <w:div w:id="1888643012">
          <w:marLeft w:val="480"/>
          <w:marRight w:val="0"/>
          <w:marTop w:val="0"/>
          <w:marBottom w:val="0"/>
          <w:divBdr>
            <w:top w:val="none" w:sz="0" w:space="0" w:color="auto"/>
            <w:left w:val="none" w:sz="0" w:space="0" w:color="auto"/>
            <w:bottom w:val="none" w:sz="0" w:space="0" w:color="auto"/>
            <w:right w:val="none" w:sz="0" w:space="0" w:color="auto"/>
          </w:divBdr>
        </w:div>
        <w:div w:id="2093162290">
          <w:marLeft w:val="480"/>
          <w:marRight w:val="0"/>
          <w:marTop w:val="0"/>
          <w:marBottom w:val="0"/>
          <w:divBdr>
            <w:top w:val="none" w:sz="0" w:space="0" w:color="auto"/>
            <w:left w:val="none" w:sz="0" w:space="0" w:color="auto"/>
            <w:bottom w:val="none" w:sz="0" w:space="0" w:color="auto"/>
            <w:right w:val="none" w:sz="0" w:space="0" w:color="auto"/>
          </w:divBdr>
        </w:div>
        <w:div w:id="1370032832">
          <w:marLeft w:val="480"/>
          <w:marRight w:val="0"/>
          <w:marTop w:val="0"/>
          <w:marBottom w:val="0"/>
          <w:divBdr>
            <w:top w:val="none" w:sz="0" w:space="0" w:color="auto"/>
            <w:left w:val="none" w:sz="0" w:space="0" w:color="auto"/>
            <w:bottom w:val="none" w:sz="0" w:space="0" w:color="auto"/>
            <w:right w:val="none" w:sz="0" w:space="0" w:color="auto"/>
          </w:divBdr>
        </w:div>
        <w:div w:id="1952397392">
          <w:marLeft w:val="480"/>
          <w:marRight w:val="0"/>
          <w:marTop w:val="0"/>
          <w:marBottom w:val="0"/>
          <w:divBdr>
            <w:top w:val="none" w:sz="0" w:space="0" w:color="auto"/>
            <w:left w:val="none" w:sz="0" w:space="0" w:color="auto"/>
            <w:bottom w:val="none" w:sz="0" w:space="0" w:color="auto"/>
            <w:right w:val="none" w:sz="0" w:space="0" w:color="auto"/>
          </w:divBdr>
        </w:div>
        <w:div w:id="1852865446">
          <w:marLeft w:val="480"/>
          <w:marRight w:val="0"/>
          <w:marTop w:val="0"/>
          <w:marBottom w:val="0"/>
          <w:divBdr>
            <w:top w:val="none" w:sz="0" w:space="0" w:color="auto"/>
            <w:left w:val="none" w:sz="0" w:space="0" w:color="auto"/>
            <w:bottom w:val="none" w:sz="0" w:space="0" w:color="auto"/>
            <w:right w:val="none" w:sz="0" w:space="0" w:color="auto"/>
          </w:divBdr>
        </w:div>
        <w:div w:id="1057586043">
          <w:marLeft w:val="480"/>
          <w:marRight w:val="0"/>
          <w:marTop w:val="0"/>
          <w:marBottom w:val="0"/>
          <w:divBdr>
            <w:top w:val="none" w:sz="0" w:space="0" w:color="auto"/>
            <w:left w:val="none" w:sz="0" w:space="0" w:color="auto"/>
            <w:bottom w:val="none" w:sz="0" w:space="0" w:color="auto"/>
            <w:right w:val="none" w:sz="0" w:space="0" w:color="auto"/>
          </w:divBdr>
        </w:div>
        <w:div w:id="994991912">
          <w:marLeft w:val="480"/>
          <w:marRight w:val="0"/>
          <w:marTop w:val="0"/>
          <w:marBottom w:val="0"/>
          <w:divBdr>
            <w:top w:val="none" w:sz="0" w:space="0" w:color="auto"/>
            <w:left w:val="none" w:sz="0" w:space="0" w:color="auto"/>
            <w:bottom w:val="none" w:sz="0" w:space="0" w:color="auto"/>
            <w:right w:val="none" w:sz="0" w:space="0" w:color="auto"/>
          </w:divBdr>
        </w:div>
        <w:div w:id="401831054">
          <w:marLeft w:val="480"/>
          <w:marRight w:val="0"/>
          <w:marTop w:val="0"/>
          <w:marBottom w:val="0"/>
          <w:divBdr>
            <w:top w:val="none" w:sz="0" w:space="0" w:color="auto"/>
            <w:left w:val="none" w:sz="0" w:space="0" w:color="auto"/>
            <w:bottom w:val="none" w:sz="0" w:space="0" w:color="auto"/>
            <w:right w:val="none" w:sz="0" w:space="0" w:color="auto"/>
          </w:divBdr>
        </w:div>
        <w:div w:id="663632596">
          <w:marLeft w:val="480"/>
          <w:marRight w:val="0"/>
          <w:marTop w:val="0"/>
          <w:marBottom w:val="0"/>
          <w:divBdr>
            <w:top w:val="none" w:sz="0" w:space="0" w:color="auto"/>
            <w:left w:val="none" w:sz="0" w:space="0" w:color="auto"/>
            <w:bottom w:val="none" w:sz="0" w:space="0" w:color="auto"/>
            <w:right w:val="none" w:sz="0" w:space="0" w:color="auto"/>
          </w:divBdr>
        </w:div>
        <w:div w:id="1586842825">
          <w:marLeft w:val="480"/>
          <w:marRight w:val="0"/>
          <w:marTop w:val="0"/>
          <w:marBottom w:val="0"/>
          <w:divBdr>
            <w:top w:val="none" w:sz="0" w:space="0" w:color="auto"/>
            <w:left w:val="none" w:sz="0" w:space="0" w:color="auto"/>
            <w:bottom w:val="none" w:sz="0" w:space="0" w:color="auto"/>
            <w:right w:val="none" w:sz="0" w:space="0" w:color="auto"/>
          </w:divBdr>
        </w:div>
        <w:div w:id="1444493190">
          <w:marLeft w:val="480"/>
          <w:marRight w:val="0"/>
          <w:marTop w:val="0"/>
          <w:marBottom w:val="0"/>
          <w:divBdr>
            <w:top w:val="none" w:sz="0" w:space="0" w:color="auto"/>
            <w:left w:val="none" w:sz="0" w:space="0" w:color="auto"/>
            <w:bottom w:val="none" w:sz="0" w:space="0" w:color="auto"/>
            <w:right w:val="none" w:sz="0" w:space="0" w:color="auto"/>
          </w:divBdr>
        </w:div>
        <w:div w:id="391006328">
          <w:marLeft w:val="480"/>
          <w:marRight w:val="0"/>
          <w:marTop w:val="0"/>
          <w:marBottom w:val="0"/>
          <w:divBdr>
            <w:top w:val="none" w:sz="0" w:space="0" w:color="auto"/>
            <w:left w:val="none" w:sz="0" w:space="0" w:color="auto"/>
            <w:bottom w:val="none" w:sz="0" w:space="0" w:color="auto"/>
            <w:right w:val="none" w:sz="0" w:space="0" w:color="auto"/>
          </w:divBdr>
        </w:div>
        <w:div w:id="780152999">
          <w:marLeft w:val="480"/>
          <w:marRight w:val="0"/>
          <w:marTop w:val="0"/>
          <w:marBottom w:val="0"/>
          <w:divBdr>
            <w:top w:val="none" w:sz="0" w:space="0" w:color="auto"/>
            <w:left w:val="none" w:sz="0" w:space="0" w:color="auto"/>
            <w:bottom w:val="none" w:sz="0" w:space="0" w:color="auto"/>
            <w:right w:val="none" w:sz="0" w:space="0" w:color="auto"/>
          </w:divBdr>
        </w:div>
        <w:div w:id="179777519">
          <w:marLeft w:val="480"/>
          <w:marRight w:val="0"/>
          <w:marTop w:val="0"/>
          <w:marBottom w:val="0"/>
          <w:divBdr>
            <w:top w:val="none" w:sz="0" w:space="0" w:color="auto"/>
            <w:left w:val="none" w:sz="0" w:space="0" w:color="auto"/>
            <w:bottom w:val="none" w:sz="0" w:space="0" w:color="auto"/>
            <w:right w:val="none" w:sz="0" w:space="0" w:color="auto"/>
          </w:divBdr>
        </w:div>
        <w:div w:id="1909413199">
          <w:marLeft w:val="480"/>
          <w:marRight w:val="0"/>
          <w:marTop w:val="0"/>
          <w:marBottom w:val="0"/>
          <w:divBdr>
            <w:top w:val="none" w:sz="0" w:space="0" w:color="auto"/>
            <w:left w:val="none" w:sz="0" w:space="0" w:color="auto"/>
            <w:bottom w:val="none" w:sz="0" w:space="0" w:color="auto"/>
            <w:right w:val="none" w:sz="0" w:space="0" w:color="auto"/>
          </w:divBdr>
        </w:div>
        <w:div w:id="1800100570">
          <w:marLeft w:val="480"/>
          <w:marRight w:val="0"/>
          <w:marTop w:val="0"/>
          <w:marBottom w:val="0"/>
          <w:divBdr>
            <w:top w:val="none" w:sz="0" w:space="0" w:color="auto"/>
            <w:left w:val="none" w:sz="0" w:space="0" w:color="auto"/>
            <w:bottom w:val="none" w:sz="0" w:space="0" w:color="auto"/>
            <w:right w:val="none" w:sz="0" w:space="0" w:color="auto"/>
          </w:divBdr>
        </w:div>
        <w:div w:id="246185978">
          <w:marLeft w:val="480"/>
          <w:marRight w:val="0"/>
          <w:marTop w:val="0"/>
          <w:marBottom w:val="0"/>
          <w:divBdr>
            <w:top w:val="none" w:sz="0" w:space="0" w:color="auto"/>
            <w:left w:val="none" w:sz="0" w:space="0" w:color="auto"/>
            <w:bottom w:val="none" w:sz="0" w:space="0" w:color="auto"/>
            <w:right w:val="none" w:sz="0" w:space="0" w:color="auto"/>
          </w:divBdr>
        </w:div>
        <w:div w:id="1397900562">
          <w:marLeft w:val="480"/>
          <w:marRight w:val="0"/>
          <w:marTop w:val="0"/>
          <w:marBottom w:val="0"/>
          <w:divBdr>
            <w:top w:val="none" w:sz="0" w:space="0" w:color="auto"/>
            <w:left w:val="none" w:sz="0" w:space="0" w:color="auto"/>
            <w:bottom w:val="none" w:sz="0" w:space="0" w:color="auto"/>
            <w:right w:val="none" w:sz="0" w:space="0" w:color="auto"/>
          </w:divBdr>
        </w:div>
        <w:div w:id="1686519487">
          <w:marLeft w:val="480"/>
          <w:marRight w:val="0"/>
          <w:marTop w:val="0"/>
          <w:marBottom w:val="0"/>
          <w:divBdr>
            <w:top w:val="none" w:sz="0" w:space="0" w:color="auto"/>
            <w:left w:val="none" w:sz="0" w:space="0" w:color="auto"/>
            <w:bottom w:val="none" w:sz="0" w:space="0" w:color="auto"/>
            <w:right w:val="none" w:sz="0" w:space="0" w:color="auto"/>
          </w:divBdr>
        </w:div>
        <w:div w:id="788815094">
          <w:marLeft w:val="480"/>
          <w:marRight w:val="0"/>
          <w:marTop w:val="0"/>
          <w:marBottom w:val="0"/>
          <w:divBdr>
            <w:top w:val="none" w:sz="0" w:space="0" w:color="auto"/>
            <w:left w:val="none" w:sz="0" w:space="0" w:color="auto"/>
            <w:bottom w:val="none" w:sz="0" w:space="0" w:color="auto"/>
            <w:right w:val="none" w:sz="0" w:space="0" w:color="auto"/>
          </w:divBdr>
        </w:div>
        <w:div w:id="2142576808">
          <w:marLeft w:val="480"/>
          <w:marRight w:val="0"/>
          <w:marTop w:val="0"/>
          <w:marBottom w:val="0"/>
          <w:divBdr>
            <w:top w:val="none" w:sz="0" w:space="0" w:color="auto"/>
            <w:left w:val="none" w:sz="0" w:space="0" w:color="auto"/>
            <w:bottom w:val="none" w:sz="0" w:space="0" w:color="auto"/>
            <w:right w:val="none" w:sz="0" w:space="0" w:color="auto"/>
          </w:divBdr>
        </w:div>
      </w:divsChild>
    </w:div>
    <w:div w:id="1577202260">
      <w:bodyDiv w:val="1"/>
      <w:marLeft w:val="0"/>
      <w:marRight w:val="0"/>
      <w:marTop w:val="0"/>
      <w:marBottom w:val="0"/>
      <w:divBdr>
        <w:top w:val="none" w:sz="0" w:space="0" w:color="auto"/>
        <w:left w:val="none" w:sz="0" w:space="0" w:color="auto"/>
        <w:bottom w:val="none" w:sz="0" w:space="0" w:color="auto"/>
        <w:right w:val="none" w:sz="0" w:space="0" w:color="auto"/>
      </w:divBdr>
      <w:divsChild>
        <w:div w:id="166293382">
          <w:marLeft w:val="480"/>
          <w:marRight w:val="0"/>
          <w:marTop w:val="0"/>
          <w:marBottom w:val="0"/>
          <w:divBdr>
            <w:top w:val="none" w:sz="0" w:space="0" w:color="auto"/>
            <w:left w:val="none" w:sz="0" w:space="0" w:color="auto"/>
            <w:bottom w:val="none" w:sz="0" w:space="0" w:color="auto"/>
            <w:right w:val="none" w:sz="0" w:space="0" w:color="auto"/>
          </w:divBdr>
        </w:div>
        <w:div w:id="412315741">
          <w:marLeft w:val="480"/>
          <w:marRight w:val="0"/>
          <w:marTop w:val="0"/>
          <w:marBottom w:val="0"/>
          <w:divBdr>
            <w:top w:val="none" w:sz="0" w:space="0" w:color="auto"/>
            <w:left w:val="none" w:sz="0" w:space="0" w:color="auto"/>
            <w:bottom w:val="none" w:sz="0" w:space="0" w:color="auto"/>
            <w:right w:val="none" w:sz="0" w:space="0" w:color="auto"/>
          </w:divBdr>
        </w:div>
        <w:div w:id="1380662564">
          <w:marLeft w:val="480"/>
          <w:marRight w:val="0"/>
          <w:marTop w:val="0"/>
          <w:marBottom w:val="0"/>
          <w:divBdr>
            <w:top w:val="none" w:sz="0" w:space="0" w:color="auto"/>
            <w:left w:val="none" w:sz="0" w:space="0" w:color="auto"/>
            <w:bottom w:val="none" w:sz="0" w:space="0" w:color="auto"/>
            <w:right w:val="none" w:sz="0" w:space="0" w:color="auto"/>
          </w:divBdr>
        </w:div>
        <w:div w:id="482939227">
          <w:marLeft w:val="480"/>
          <w:marRight w:val="0"/>
          <w:marTop w:val="0"/>
          <w:marBottom w:val="0"/>
          <w:divBdr>
            <w:top w:val="none" w:sz="0" w:space="0" w:color="auto"/>
            <w:left w:val="none" w:sz="0" w:space="0" w:color="auto"/>
            <w:bottom w:val="none" w:sz="0" w:space="0" w:color="auto"/>
            <w:right w:val="none" w:sz="0" w:space="0" w:color="auto"/>
          </w:divBdr>
        </w:div>
        <w:div w:id="1433747781">
          <w:marLeft w:val="480"/>
          <w:marRight w:val="0"/>
          <w:marTop w:val="0"/>
          <w:marBottom w:val="0"/>
          <w:divBdr>
            <w:top w:val="none" w:sz="0" w:space="0" w:color="auto"/>
            <w:left w:val="none" w:sz="0" w:space="0" w:color="auto"/>
            <w:bottom w:val="none" w:sz="0" w:space="0" w:color="auto"/>
            <w:right w:val="none" w:sz="0" w:space="0" w:color="auto"/>
          </w:divBdr>
        </w:div>
        <w:div w:id="542064527">
          <w:marLeft w:val="480"/>
          <w:marRight w:val="0"/>
          <w:marTop w:val="0"/>
          <w:marBottom w:val="0"/>
          <w:divBdr>
            <w:top w:val="none" w:sz="0" w:space="0" w:color="auto"/>
            <w:left w:val="none" w:sz="0" w:space="0" w:color="auto"/>
            <w:bottom w:val="none" w:sz="0" w:space="0" w:color="auto"/>
            <w:right w:val="none" w:sz="0" w:space="0" w:color="auto"/>
          </w:divBdr>
        </w:div>
        <w:div w:id="1536188204">
          <w:marLeft w:val="480"/>
          <w:marRight w:val="0"/>
          <w:marTop w:val="0"/>
          <w:marBottom w:val="0"/>
          <w:divBdr>
            <w:top w:val="none" w:sz="0" w:space="0" w:color="auto"/>
            <w:left w:val="none" w:sz="0" w:space="0" w:color="auto"/>
            <w:bottom w:val="none" w:sz="0" w:space="0" w:color="auto"/>
            <w:right w:val="none" w:sz="0" w:space="0" w:color="auto"/>
          </w:divBdr>
        </w:div>
        <w:div w:id="906573784">
          <w:marLeft w:val="480"/>
          <w:marRight w:val="0"/>
          <w:marTop w:val="0"/>
          <w:marBottom w:val="0"/>
          <w:divBdr>
            <w:top w:val="none" w:sz="0" w:space="0" w:color="auto"/>
            <w:left w:val="none" w:sz="0" w:space="0" w:color="auto"/>
            <w:bottom w:val="none" w:sz="0" w:space="0" w:color="auto"/>
            <w:right w:val="none" w:sz="0" w:space="0" w:color="auto"/>
          </w:divBdr>
        </w:div>
        <w:div w:id="1665010617">
          <w:marLeft w:val="480"/>
          <w:marRight w:val="0"/>
          <w:marTop w:val="0"/>
          <w:marBottom w:val="0"/>
          <w:divBdr>
            <w:top w:val="none" w:sz="0" w:space="0" w:color="auto"/>
            <w:left w:val="none" w:sz="0" w:space="0" w:color="auto"/>
            <w:bottom w:val="none" w:sz="0" w:space="0" w:color="auto"/>
            <w:right w:val="none" w:sz="0" w:space="0" w:color="auto"/>
          </w:divBdr>
        </w:div>
        <w:div w:id="1360667898">
          <w:marLeft w:val="480"/>
          <w:marRight w:val="0"/>
          <w:marTop w:val="0"/>
          <w:marBottom w:val="0"/>
          <w:divBdr>
            <w:top w:val="none" w:sz="0" w:space="0" w:color="auto"/>
            <w:left w:val="none" w:sz="0" w:space="0" w:color="auto"/>
            <w:bottom w:val="none" w:sz="0" w:space="0" w:color="auto"/>
            <w:right w:val="none" w:sz="0" w:space="0" w:color="auto"/>
          </w:divBdr>
        </w:div>
        <w:div w:id="629670706">
          <w:marLeft w:val="480"/>
          <w:marRight w:val="0"/>
          <w:marTop w:val="0"/>
          <w:marBottom w:val="0"/>
          <w:divBdr>
            <w:top w:val="none" w:sz="0" w:space="0" w:color="auto"/>
            <w:left w:val="none" w:sz="0" w:space="0" w:color="auto"/>
            <w:bottom w:val="none" w:sz="0" w:space="0" w:color="auto"/>
            <w:right w:val="none" w:sz="0" w:space="0" w:color="auto"/>
          </w:divBdr>
        </w:div>
        <w:div w:id="597449138">
          <w:marLeft w:val="480"/>
          <w:marRight w:val="0"/>
          <w:marTop w:val="0"/>
          <w:marBottom w:val="0"/>
          <w:divBdr>
            <w:top w:val="none" w:sz="0" w:space="0" w:color="auto"/>
            <w:left w:val="none" w:sz="0" w:space="0" w:color="auto"/>
            <w:bottom w:val="none" w:sz="0" w:space="0" w:color="auto"/>
            <w:right w:val="none" w:sz="0" w:space="0" w:color="auto"/>
          </w:divBdr>
        </w:div>
        <w:div w:id="656344906">
          <w:marLeft w:val="480"/>
          <w:marRight w:val="0"/>
          <w:marTop w:val="0"/>
          <w:marBottom w:val="0"/>
          <w:divBdr>
            <w:top w:val="none" w:sz="0" w:space="0" w:color="auto"/>
            <w:left w:val="none" w:sz="0" w:space="0" w:color="auto"/>
            <w:bottom w:val="none" w:sz="0" w:space="0" w:color="auto"/>
            <w:right w:val="none" w:sz="0" w:space="0" w:color="auto"/>
          </w:divBdr>
        </w:div>
        <w:div w:id="573514042">
          <w:marLeft w:val="480"/>
          <w:marRight w:val="0"/>
          <w:marTop w:val="0"/>
          <w:marBottom w:val="0"/>
          <w:divBdr>
            <w:top w:val="none" w:sz="0" w:space="0" w:color="auto"/>
            <w:left w:val="none" w:sz="0" w:space="0" w:color="auto"/>
            <w:bottom w:val="none" w:sz="0" w:space="0" w:color="auto"/>
            <w:right w:val="none" w:sz="0" w:space="0" w:color="auto"/>
          </w:divBdr>
        </w:div>
        <w:div w:id="898246727">
          <w:marLeft w:val="480"/>
          <w:marRight w:val="0"/>
          <w:marTop w:val="0"/>
          <w:marBottom w:val="0"/>
          <w:divBdr>
            <w:top w:val="none" w:sz="0" w:space="0" w:color="auto"/>
            <w:left w:val="none" w:sz="0" w:space="0" w:color="auto"/>
            <w:bottom w:val="none" w:sz="0" w:space="0" w:color="auto"/>
            <w:right w:val="none" w:sz="0" w:space="0" w:color="auto"/>
          </w:divBdr>
        </w:div>
        <w:div w:id="1300114024">
          <w:marLeft w:val="480"/>
          <w:marRight w:val="0"/>
          <w:marTop w:val="0"/>
          <w:marBottom w:val="0"/>
          <w:divBdr>
            <w:top w:val="none" w:sz="0" w:space="0" w:color="auto"/>
            <w:left w:val="none" w:sz="0" w:space="0" w:color="auto"/>
            <w:bottom w:val="none" w:sz="0" w:space="0" w:color="auto"/>
            <w:right w:val="none" w:sz="0" w:space="0" w:color="auto"/>
          </w:divBdr>
        </w:div>
        <w:div w:id="1832017182">
          <w:marLeft w:val="480"/>
          <w:marRight w:val="0"/>
          <w:marTop w:val="0"/>
          <w:marBottom w:val="0"/>
          <w:divBdr>
            <w:top w:val="none" w:sz="0" w:space="0" w:color="auto"/>
            <w:left w:val="none" w:sz="0" w:space="0" w:color="auto"/>
            <w:bottom w:val="none" w:sz="0" w:space="0" w:color="auto"/>
            <w:right w:val="none" w:sz="0" w:space="0" w:color="auto"/>
          </w:divBdr>
        </w:div>
        <w:div w:id="1849172107">
          <w:marLeft w:val="480"/>
          <w:marRight w:val="0"/>
          <w:marTop w:val="0"/>
          <w:marBottom w:val="0"/>
          <w:divBdr>
            <w:top w:val="none" w:sz="0" w:space="0" w:color="auto"/>
            <w:left w:val="none" w:sz="0" w:space="0" w:color="auto"/>
            <w:bottom w:val="none" w:sz="0" w:space="0" w:color="auto"/>
            <w:right w:val="none" w:sz="0" w:space="0" w:color="auto"/>
          </w:divBdr>
        </w:div>
        <w:div w:id="51739727">
          <w:marLeft w:val="480"/>
          <w:marRight w:val="0"/>
          <w:marTop w:val="0"/>
          <w:marBottom w:val="0"/>
          <w:divBdr>
            <w:top w:val="none" w:sz="0" w:space="0" w:color="auto"/>
            <w:left w:val="none" w:sz="0" w:space="0" w:color="auto"/>
            <w:bottom w:val="none" w:sz="0" w:space="0" w:color="auto"/>
            <w:right w:val="none" w:sz="0" w:space="0" w:color="auto"/>
          </w:divBdr>
        </w:div>
        <w:div w:id="358625985">
          <w:marLeft w:val="480"/>
          <w:marRight w:val="0"/>
          <w:marTop w:val="0"/>
          <w:marBottom w:val="0"/>
          <w:divBdr>
            <w:top w:val="none" w:sz="0" w:space="0" w:color="auto"/>
            <w:left w:val="none" w:sz="0" w:space="0" w:color="auto"/>
            <w:bottom w:val="none" w:sz="0" w:space="0" w:color="auto"/>
            <w:right w:val="none" w:sz="0" w:space="0" w:color="auto"/>
          </w:divBdr>
        </w:div>
        <w:div w:id="658119153">
          <w:marLeft w:val="480"/>
          <w:marRight w:val="0"/>
          <w:marTop w:val="0"/>
          <w:marBottom w:val="0"/>
          <w:divBdr>
            <w:top w:val="none" w:sz="0" w:space="0" w:color="auto"/>
            <w:left w:val="none" w:sz="0" w:space="0" w:color="auto"/>
            <w:bottom w:val="none" w:sz="0" w:space="0" w:color="auto"/>
            <w:right w:val="none" w:sz="0" w:space="0" w:color="auto"/>
          </w:divBdr>
        </w:div>
        <w:div w:id="1046678313">
          <w:marLeft w:val="480"/>
          <w:marRight w:val="0"/>
          <w:marTop w:val="0"/>
          <w:marBottom w:val="0"/>
          <w:divBdr>
            <w:top w:val="none" w:sz="0" w:space="0" w:color="auto"/>
            <w:left w:val="none" w:sz="0" w:space="0" w:color="auto"/>
            <w:bottom w:val="none" w:sz="0" w:space="0" w:color="auto"/>
            <w:right w:val="none" w:sz="0" w:space="0" w:color="auto"/>
          </w:divBdr>
        </w:div>
        <w:div w:id="948774210">
          <w:marLeft w:val="480"/>
          <w:marRight w:val="0"/>
          <w:marTop w:val="0"/>
          <w:marBottom w:val="0"/>
          <w:divBdr>
            <w:top w:val="none" w:sz="0" w:space="0" w:color="auto"/>
            <w:left w:val="none" w:sz="0" w:space="0" w:color="auto"/>
            <w:bottom w:val="none" w:sz="0" w:space="0" w:color="auto"/>
            <w:right w:val="none" w:sz="0" w:space="0" w:color="auto"/>
          </w:divBdr>
        </w:div>
        <w:div w:id="1511409646">
          <w:marLeft w:val="480"/>
          <w:marRight w:val="0"/>
          <w:marTop w:val="0"/>
          <w:marBottom w:val="0"/>
          <w:divBdr>
            <w:top w:val="none" w:sz="0" w:space="0" w:color="auto"/>
            <w:left w:val="none" w:sz="0" w:space="0" w:color="auto"/>
            <w:bottom w:val="none" w:sz="0" w:space="0" w:color="auto"/>
            <w:right w:val="none" w:sz="0" w:space="0" w:color="auto"/>
          </w:divBdr>
        </w:div>
        <w:div w:id="466244906">
          <w:marLeft w:val="480"/>
          <w:marRight w:val="0"/>
          <w:marTop w:val="0"/>
          <w:marBottom w:val="0"/>
          <w:divBdr>
            <w:top w:val="none" w:sz="0" w:space="0" w:color="auto"/>
            <w:left w:val="none" w:sz="0" w:space="0" w:color="auto"/>
            <w:bottom w:val="none" w:sz="0" w:space="0" w:color="auto"/>
            <w:right w:val="none" w:sz="0" w:space="0" w:color="auto"/>
          </w:divBdr>
        </w:div>
      </w:divsChild>
    </w:div>
    <w:div w:id="1588230089">
      <w:bodyDiv w:val="1"/>
      <w:marLeft w:val="0"/>
      <w:marRight w:val="0"/>
      <w:marTop w:val="0"/>
      <w:marBottom w:val="0"/>
      <w:divBdr>
        <w:top w:val="none" w:sz="0" w:space="0" w:color="auto"/>
        <w:left w:val="none" w:sz="0" w:space="0" w:color="auto"/>
        <w:bottom w:val="none" w:sz="0" w:space="0" w:color="auto"/>
        <w:right w:val="none" w:sz="0" w:space="0" w:color="auto"/>
      </w:divBdr>
    </w:div>
    <w:div w:id="1596398298">
      <w:bodyDiv w:val="1"/>
      <w:marLeft w:val="0"/>
      <w:marRight w:val="0"/>
      <w:marTop w:val="0"/>
      <w:marBottom w:val="0"/>
      <w:divBdr>
        <w:top w:val="none" w:sz="0" w:space="0" w:color="auto"/>
        <w:left w:val="none" w:sz="0" w:space="0" w:color="auto"/>
        <w:bottom w:val="none" w:sz="0" w:space="0" w:color="auto"/>
        <w:right w:val="none" w:sz="0" w:space="0" w:color="auto"/>
      </w:divBdr>
    </w:div>
    <w:div w:id="1596740508">
      <w:bodyDiv w:val="1"/>
      <w:marLeft w:val="0"/>
      <w:marRight w:val="0"/>
      <w:marTop w:val="0"/>
      <w:marBottom w:val="0"/>
      <w:divBdr>
        <w:top w:val="none" w:sz="0" w:space="0" w:color="auto"/>
        <w:left w:val="none" w:sz="0" w:space="0" w:color="auto"/>
        <w:bottom w:val="none" w:sz="0" w:space="0" w:color="auto"/>
        <w:right w:val="none" w:sz="0" w:space="0" w:color="auto"/>
      </w:divBdr>
    </w:div>
    <w:div w:id="1596746975">
      <w:bodyDiv w:val="1"/>
      <w:marLeft w:val="0"/>
      <w:marRight w:val="0"/>
      <w:marTop w:val="0"/>
      <w:marBottom w:val="0"/>
      <w:divBdr>
        <w:top w:val="none" w:sz="0" w:space="0" w:color="auto"/>
        <w:left w:val="none" w:sz="0" w:space="0" w:color="auto"/>
        <w:bottom w:val="none" w:sz="0" w:space="0" w:color="auto"/>
        <w:right w:val="none" w:sz="0" w:space="0" w:color="auto"/>
      </w:divBdr>
    </w:div>
    <w:div w:id="1611274115">
      <w:bodyDiv w:val="1"/>
      <w:marLeft w:val="0"/>
      <w:marRight w:val="0"/>
      <w:marTop w:val="0"/>
      <w:marBottom w:val="0"/>
      <w:divBdr>
        <w:top w:val="none" w:sz="0" w:space="0" w:color="auto"/>
        <w:left w:val="none" w:sz="0" w:space="0" w:color="auto"/>
        <w:bottom w:val="none" w:sz="0" w:space="0" w:color="auto"/>
        <w:right w:val="none" w:sz="0" w:space="0" w:color="auto"/>
      </w:divBdr>
      <w:divsChild>
        <w:div w:id="568854989">
          <w:marLeft w:val="480"/>
          <w:marRight w:val="0"/>
          <w:marTop w:val="0"/>
          <w:marBottom w:val="0"/>
          <w:divBdr>
            <w:top w:val="none" w:sz="0" w:space="0" w:color="auto"/>
            <w:left w:val="none" w:sz="0" w:space="0" w:color="auto"/>
            <w:bottom w:val="none" w:sz="0" w:space="0" w:color="auto"/>
            <w:right w:val="none" w:sz="0" w:space="0" w:color="auto"/>
          </w:divBdr>
        </w:div>
        <w:div w:id="268707691">
          <w:marLeft w:val="480"/>
          <w:marRight w:val="0"/>
          <w:marTop w:val="0"/>
          <w:marBottom w:val="0"/>
          <w:divBdr>
            <w:top w:val="none" w:sz="0" w:space="0" w:color="auto"/>
            <w:left w:val="none" w:sz="0" w:space="0" w:color="auto"/>
            <w:bottom w:val="none" w:sz="0" w:space="0" w:color="auto"/>
            <w:right w:val="none" w:sz="0" w:space="0" w:color="auto"/>
          </w:divBdr>
        </w:div>
        <w:div w:id="928197564">
          <w:marLeft w:val="480"/>
          <w:marRight w:val="0"/>
          <w:marTop w:val="0"/>
          <w:marBottom w:val="0"/>
          <w:divBdr>
            <w:top w:val="none" w:sz="0" w:space="0" w:color="auto"/>
            <w:left w:val="none" w:sz="0" w:space="0" w:color="auto"/>
            <w:bottom w:val="none" w:sz="0" w:space="0" w:color="auto"/>
            <w:right w:val="none" w:sz="0" w:space="0" w:color="auto"/>
          </w:divBdr>
        </w:div>
        <w:div w:id="1419133384">
          <w:marLeft w:val="480"/>
          <w:marRight w:val="0"/>
          <w:marTop w:val="0"/>
          <w:marBottom w:val="0"/>
          <w:divBdr>
            <w:top w:val="none" w:sz="0" w:space="0" w:color="auto"/>
            <w:left w:val="none" w:sz="0" w:space="0" w:color="auto"/>
            <w:bottom w:val="none" w:sz="0" w:space="0" w:color="auto"/>
            <w:right w:val="none" w:sz="0" w:space="0" w:color="auto"/>
          </w:divBdr>
        </w:div>
        <w:div w:id="513571980">
          <w:marLeft w:val="480"/>
          <w:marRight w:val="0"/>
          <w:marTop w:val="0"/>
          <w:marBottom w:val="0"/>
          <w:divBdr>
            <w:top w:val="none" w:sz="0" w:space="0" w:color="auto"/>
            <w:left w:val="none" w:sz="0" w:space="0" w:color="auto"/>
            <w:bottom w:val="none" w:sz="0" w:space="0" w:color="auto"/>
            <w:right w:val="none" w:sz="0" w:space="0" w:color="auto"/>
          </w:divBdr>
        </w:div>
        <w:div w:id="773094564">
          <w:marLeft w:val="480"/>
          <w:marRight w:val="0"/>
          <w:marTop w:val="0"/>
          <w:marBottom w:val="0"/>
          <w:divBdr>
            <w:top w:val="none" w:sz="0" w:space="0" w:color="auto"/>
            <w:left w:val="none" w:sz="0" w:space="0" w:color="auto"/>
            <w:bottom w:val="none" w:sz="0" w:space="0" w:color="auto"/>
            <w:right w:val="none" w:sz="0" w:space="0" w:color="auto"/>
          </w:divBdr>
        </w:div>
        <w:div w:id="1156609880">
          <w:marLeft w:val="480"/>
          <w:marRight w:val="0"/>
          <w:marTop w:val="0"/>
          <w:marBottom w:val="0"/>
          <w:divBdr>
            <w:top w:val="none" w:sz="0" w:space="0" w:color="auto"/>
            <w:left w:val="none" w:sz="0" w:space="0" w:color="auto"/>
            <w:bottom w:val="none" w:sz="0" w:space="0" w:color="auto"/>
            <w:right w:val="none" w:sz="0" w:space="0" w:color="auto"/>
          </w:divBdr>
        </w:div>
        <w:div w:id="183056194">
          <w:marLeft w:val="480"/>
          <w:marRight w:val="0"/>
          <w:marTop w:val="0"/>
          <w:marBottom w:val="0"/>
          <w:divBdr>
            <w:top w:val="none" w:sz="0" w:space="0" w:color="auto"/>
            <w:left w:val="none" w:sz="0" w:space="0" w:color="auto"/>
            <w:bottom w:val="none" w:sz="0" w:space="0" w:color="auto"/>
            <w:right w:val="none" w:sz="0" w:space="0" w:color="auto"/>
          </w:divBdr>
        </w:div>
        <w:div w:id="2106530754">
          <w:marLeft w:val="480"/>
          <w:marRight w:val="0"/>
          <w:marTop w:val="0"/>
          <w:marBottom w:val="0"/>
          <w:divBdr>
            <w:top w:val="none" w:sz="0" w:space="0" w:color="auto"/>
            <w:left w:val="none" w:sz="0" w:space="0" w:color="auto"/>
            <w:bottom w:val="none" w:sz="0" w:space="0" w:color="auto"/>
            <w:right w:val="none" w:sz="0" w:space="0" w:color="auto"/>
          </w:divBdr>
        </w:div>
        <w:div w:id="2127384092">
          <w:marLeft w:val="480"/>
          <w:marRight w:val="0"/>
          <w:marTop w:val="0"/>
          <w:marBottom w:val="0"/>
          <w:divBdr>
            <w:top w:val="none" w:sz="0" w:space="0" w:color="auto"/>
            <w:left w:val="none" w:sz="0" w:space="0" w:color="auto"/>
            <w:bottom w:val="none" w:sz="0" w:space="0" w:color="auto"/>
            <w:right w:val="none" w:sz="0" w:space="0" w:color="auto"/>
          </w:divBdr>
        </w:div>
        <w:div w:id="570123024">
          <w:marLeft w:val="480"/>
          <w:marRight w:val="0"/>
          <w:marTop w:val="0"/>
          <w:marBottom w:val="0"/>
          <w:divBdr>
            <w:top w:val="none" w:sz="0" w:space="0" w:color="auto"/>
            <w:left w:val="none" w:sz="0" w:space="0" w:color="auto"/>
            <w:bottom w:val="none" w:sz="0" w:space="0" w:color="auto"/>
            <w:right w:val="none" w:sz="0" w:space="0" w:color="auto"/>
          </w:divBdr>
        </w:div>
        <w:div w:id="132211499">
          <w:marLeft w:val="480"/>
          <w:marRight w:val="0"/>
          <w:marTop w:val="0"/>
          <w:marBottom w:val="0"/>
          <w:divBdr>
            <w:top w:val="none" w:sz="0" w:space="0" w:color="auto"/>
            <w:left w:val="none" w:sz="0" w:space="0" w:color="auto"/>
            <w:bottom w:val="none" w:sz="0" w:space="0" w:color="auto"/>
            <w:right w:val="none" w:sz="0" w:space="0" w:color="auto"/>
          </w:divBdr>
        </w:div>
        <w:div w:id="409155287">
          <w:marLeft w:val="480"/>
          <w:marRight w:val="0"/>
          <w:marTop w:val="0"/>
          <w:marBottom w:val="0"/>
          <w:divBdr>
            <w:top w:val="none" w:sz="0" w:space="0" w:color="auto"/>
            <w:left w:val="none" w:sz="0" w:space="0" w:color="auto"/>
            <w:bottom w:val="none" w:sz="0" w:space="0" w:color="auto"/>
            <w:right w:val="none" w:sz="0" w:space="0" w:color="auto"/>
          </w:divBdr>
        </w:div>
        <w:div w:id="1600945352">
          <w:marLeft w:val="480"/>
          <w:marRight w:val="0"/>
          <w:marTop w:val="0"/>
          <w:marBottom w:val="0"/>
          <w:divBdr>
            <w:top w:val="none" w:sz="0" w:space="0" w:color="auto"/>
            <w:left w:val="none" w:sz="0" w:space="0" w:color="auto"/>
            <w:bottom w:val="none" w:sz="0" w:space="0" w:color="auto"/>
            <w:right w:val="none" w:sz="0" w:space="0" w:color="auto"/>
          </w:divBdr>
        </w:div>
        <w:div w:id="1011178954">
          <w:marLeft w:val="480"/>
          <w:marRight w:val="0"/>
          <w:marTop w:val="0"/>
          <w:marBottom w:val="0"/>
          <w:divBdr>
            <w:top w:val="none" w:sz="0" w:space="0" w:color="auto"/>
            <w:left w:val="none" w:sz="0" w:space="0" w:color="auto"/>
            <w:bottom w:val="none" w:sz="0" w:space="0" w:color="auto"/>
            <w:right w:val="none" w:sz="0" w:space="0" w:color="auto"/>
          </w:divBdr>
        </w:div>
        <w:div w:id="1152261236">
          <w:marLeft w:val="480"/>
          <w:marRight w:val="0"/>
          <w:marTop w:val="0"/>
          <w:marBottom w:val="0"/>
          <w:divBdr>
            <w:top w:val="none" w:sz="0" w:space="0" w:color="auto"/>
            <w:left w:val="none" w:sz="0" w:space="0" w:color="auto"/>
            <w:bottom w:val="none" w:sz="0" w:space="0" w:color="auto"/>
            <w:right w:val="none" w:sz="0" w:space="0" w:color="auto"/>
          </w:divBdr>
        </w:div>
        <w:div w:id="242185844">
          <w:marLeft w:val="480"/>
          <w:marRight w:val="0"/>
          <w:marTop w:val="0"/>
          <w:marBottom w:val="0"/>
          <w:divBdr>
            <w:top w:val="none" w:sz="0" w:space="0" w:color="auto"/>
            <w:left w:val="none" w:sz="0" w:space="0" w:color="auto"/>
            <w:bottom w:val="none" w:sz="0" w:space="0" w:color="auto"/>
            <w:right w:val="none" w:sz="0" w:space="0" w:color="auto"/>
          </w:divBdr>
        </w:div>
        <w:div w:id="1515459104">
          <w:marLeft w:val="480"/>
          <w:marRight w:val="0"/>
          <w:marTop w:val="0"/>
          <w:marBottom w:val="0"/>
          <w:divBdr>
            <w:top w:val="none" w:sz="0" w:space="0" w:color="auto"/>
            <w:left w:val="none" w:sz="0" w:space="0" w:color="auto"/>
            <w:bottom w:val="none" w:sz="0" w:space="0" w:color="auto"/>
            <w:right w:val="none" w:sz="0" w:space="0" w:color="auto"/>
          </w:divBdr>
        </w:div>
        <w:div w:id="1625623773">
          <w:marLeft w:val="480"/>
          <w:marRight w:val="0"/>
          <w:marTop w:val="0"/>
          <w:marBottom w:val="0"/>
          <w:divBdr>
            <w:top w:val="none" w:sz="0" w:space="0" w:color="auto"/>
            <w:left w:val="none" w:sz="0" w:space="0" w:color="auto"/>
            <w:bottom w:val="none" w:sz="0" w:space="0" w:color="auto"/>
            <w:right w:val="none" w:sz="0" w:space="0" w:color="auto"/>
          </w:divBdr>
        </w:div>
        <w:div w:id="262424362">
          <w:marLeft w:val="480"/>
          <w:marRight w:val="0"/>
          <w:marTop w:val="0"/>
          <w:marBottom w:val="0"/>
          <w:divBdr>
            <w:top w:val="none" w:sz="0" w:space="0" w:color="auto"/>
            <w:left w:val="none" w:sz="0" w:space="0" w:color="auto"/>
            <w:bottom w:val="none" w:sz="0" w:space="0" w:color="auto"/>
            <w:right w:val="none" w:sz="0" w:space="0" w:color="auto"/>
          </w:divBdr>
        </w:div>
        <w:div w:id="1020472392">
          <w:marLeft w:val="480"/>
          <w:marRight w:val="0"/>
          <w:marTop w:val="0"/>
          <w:marBottom w:val="0"/>
          <w:divBdr>
            <w:top w:val="none" w:sz="0" w:space="0" w:color="auto"/>
            <w:left w:val="none" w:sz="0" w:space="0" w:color="auto"/>
            <w:bottom w:val="none" w:sz="0" w:space="0" w:color="auto"/>
            <w:right w:val="none" w:sz="0" w:space="0" w:color="auto"/>
          </w:divBdr>
        </w:div>
        <w:div w:id="1803301973">
          <w:marLeft w:val="480"/>
          <w:marRight w:val="0"/>
          <w:marTop w:val="0"/>
          <w:marBottom w:val="0"/>
          <w:divBdr>
            <w:top w:val="none" w:sz="0" w:space="0" w:color="auto"/>
            <w:left w:val="none" w:sz="0" w:space="0" w:color="auto"/>
            <w:bottom w:val="none" w:sz="0" w:space="0" w:color="auto"/>
            <w:right w:val="none" w:sz="0" w:space="0" w:color="auto"/>
          </w:divBdr>
        </w:div>
        <w:div w:id="1146387093">
          <w:marLeft w:val="480"/>
          <w:marRight w:val="0"/>
          <w:marTop w:val="0"/>
          <w:marBottom w:val="0"/>
          <w:divBdr>
            <w:top w:val="none" w:sz="0" w:space="0" w:color="auto"/>
            <w:left w:val="none" w:sz="0" w:space="0" w:color="auto"/>
            <w:bottom w:val="none" w:sz="0" w:space="0" w:color="auto"/>
            <w:right w:val="none" w:sz="0" w:space="0" w:color="auto"/>
          </w:divBdr>
        </w:div>
        <w:div w:id="1593778084">
          <w:marLeft w:val="480"/>
          <w:marRight w:val="0"/>
          <w:marTop w:val="0"/>
          <w:marBottom w:val="0"/>
          <w:divBdr>
            <w:top w:val="none" w:sz="0" w:space="0" w:color="auto"/>
            <w:left w:val="none" w:sz="0" w:space="0" w:color="auto"/>
            <w:bottom w:val="none" w:sz="0" w:space="0" w:color="auto"/>
            <w:right w:val="none" w:sz="0" w:space="0" w:color="auto"/>
          </w:divBdr>
        </w:div>
        <w:div w:id="1934240540">
          <w:marLeft w:val="480"/>
          <w:marRight w:val="0"/>
          <w:marTop w:val="0"/>
          <w:marBottom w:val="0"/>
          <w:divBdr>
            <w:top w:val="none" w:sz="0" w:space="0" w:color="auto"/>
            <w:left w:val="none" w:sz="0" w:space="0" w:color="auto"/>
            <w:bottom w:val="none" w:sz="0" w:space="0" w:color="auto"/>
            <w:right w:val="none" w:sz="0" w:space="0" w:color="auto"/>
          </w:divBdr>
        </w:div>
      </w:divsChild>
    </w:div>
    <w:div w:id="1618949018">
      <w:bodyDiv w:val="1"/>
      <w:marLeft w:val="0"/>
      <w:marRight w:val="0"/>
      <w:marTop w:val="0"/>
      <w:marBottom w:val="0"/>
      <w:divBdr>
        <w:top w:val="none" w:sz="0" w:space="0" w:color="auto"/>
        <w:left w:val="none" w:sz="0" w:space="0" w:color="auto"/>
        <w:bottom w:val="none" w:sz="0" w:space="0" w:color="auto"/>
        <w:right w:val="none" w:sz="0" w:space="0" w:color="auto"/>
      </w:divBdr>
    </w:div>
    <w:div w:id="1628776735">
      <w:bodyDiv w:val="1"/>
      <w:marLeft w:val="0"/>
      <w:marRight w:val="0"/>
      <w:marTop w:val="0"/>
      <w:marBottom w:val="0"/>
      <w:divBdr>
        <w:top w:val="none" w:sz="0" w:space="0" w:color="auto"/>
        <w:left w:val="none" w:sz="0" w:space="0" w:color="auto"/>
        <w:bottom w:val="none" w:sz="0" w:space="0" w:color="auto"/>
        <w:right w:val="none" w:sz="0" w:space="0" w:color="auto"/>
      </w:divBdr>
    </w:div>
    <w:div w:id="1635478282">
      <w:bodyDiv w:val="1"/>
      <w:marLeft w:val="0"/>
      <w:marRight w:val="0"/>
      <w:marTop w:val="0"/>
      <w:marBottom w:val="0"/>
      <w:divBdr>
        <w:top w:val="none" w:sz="0" w:space="0" w:color="auto"/>
        <w:left w:val="none" w:sz="0" w:space="0" w:color="auto"/>
        <w:bottom w:val="none" w:sz="0" w:space="0" w:color="auto"/>
        <w:right w:val="none" w:sz="0" w:space="0" w:color="auto"/>
      </w:divBdr>
    </w:div>
    <w:div w:id="1656453270">
      <w:bodyDiv w:val="1"/>
      <w:marLeft w:val="0"/>
      <w:marRight w:val="0"/>
      <w:marTop w:val="0"/>
      <w:marBottom w:val="0"/>
      <w:divBdr>
        <w:top w:val="none" w:sz="0" w:space="0" w:color="auto"/>
        <w:left w:val="none" w:sz="0" w:space="0" w:color="auto"/>
        <w:bottom w:val="none" w:sz="0" w:space="0" w:color="auto"/>
        <w:right w:val="none" w:sz="0" w:space="0" w:color="auto"/>
      </w:divBdr>
    </w:div>
    <w:div w:id="1673097854">
      <w:bodyDiv w:val="1"/>
      <w:marLeft w:val="0"/>
      <w:marRight w:val="0"/>
      <w:marTop w:val="0"/>
      <w:marBottom w:val="0"/>
      <w:divBdr>
        <w:top w:val="none" w:sz="0" w:space="0" w:color="auto"/>
        <w:left w:val="none" w:sz="0" w:space="0" w:color="auto"/>
        <w:bottom w:val="none" w:sz="0" w:space="0" w:color="auto"/>
        <w:right w:val="none" w:sz="0" w:space="0" w:color="auto"/>
      </w:divBdr>
    </w:div>
    <w:div w:id="1685329006">
      <w:bodyDiv w:val="1"/>
      <w:marLeft w:val="0"/>
      <w:marRight w:val="0"/>
      <w:marTop w:val="0"/>
      <w:marBottom w:val="0"/>
      <w:divBdr>
        <w:top w:val="none" w:sz="0" w:space="0" w:color="auto"/>
        <w:left w:val="none" w:sz="0" w:space="0" w:color="auto"/>
        <w:bottom w:val="none" w:sz="0" w:space="0" w:color="auto"/>
        <w:right w:val="none" w:sz="0" w:space="0" w:color="auto"/>
      </w:divBdr>
    </w:div>
    <w:div w:id="1720976123">
      <w:bodyDiv w:val="1"/>
      <w:marLeft w:val="0"/>
      <w:marRight w:val="0"/>
      <w:marTop w:val="0"/>
      <w:marBottom w:val="0"/>
      <w:divBdr>
        <w:top w:val="none" w:sz="0" w:space="0" w:color="auto"/>
        <w:left w:val="none" w:sz="0" w:space="0" w:color="auto"/>
        <w:bottom w:val="none" w:sz="0" w:space="0" w:color="auto"/>
        <w:right w:val="none" w:sz="0" w:space="0" w:color="auto"/>
      </w:divBdr>
    </w:div>
    <w:div w:id="1721511905">
      <w:bodyDiv w:val="1"/>
      <w:marLeft w:val="0"/>
      <w:marRight w:val="0"/>
      <w:marTop w:val="0"/>
      <w:marBottom w:val="0"/>
      <w:divBdr>
        <w:top w:val="none" w:sz="0" w:space="0" w:color="auto"/>
        <w:left w:val="none" w:sz="0" w:space="0" w:color="auto"/>
        <w:bottom w:val="none" w:sz="0" w:space="0" w:color="auto"/>
        <w:right w:val="none" w:sz="0" w:space="0" w:color="auto"/>
      </w:divBdr>
    </w:div>
    <w:div w:id="1737585364">
      <w:bodyDiv w:val="1"/>
      <w:marLeft w:val="0"/>
      <w:marRight w:val="0"/>
      <w:marTop w:val="0"/>
      <w:marBottom w:val="0"/>
      <w:divBdr>
        <w:top w:val="none" w:sz="0" w:space="0" w:color="auto"/>
        <w:left w:val="none" w:sz="0" w:space="0" w:color="auto"/>
        <w:bottom w:val="none" w:sz="0" w:space="0" w:color="auto"/>
        <w:right w:val="none" w:sz="0" w:space="0" w:color="auto"/>
      </w:divBdr>
    </w:div>
    <w:div w:id="1764456320">
      <w:bodyDiv w:val="1"/>
      <w:marLeft w:val="0"/>
      <w:marRight w:val="0"/>
      <w:marTop w:val="0"/>
      <w:marBottom w:val="0"/>
      <w:divBdr>
        <w:top w:val="none" w:sz="0" w:space="0" w:color="auto"/>
        <w:left w:val="none" w:sz="0" w:space="0" w:color="auto"/>
        <w:bottom w:val="none" w:sz="0" w:space="0" w:color="auto"/>
        <w:right w:val="none" w:sz="0" w:space="0" w:color="auto"/>
      </w:divBdr>
      <w:divsChild>
        <w:div w:id="374307971">
          <w:marLeft w:val="480"/>
          <w:marRight w:val="0"/>
          <w:marTop w:val="0"/>
          <w:marBottom w:val="0"/>
          <w:divBdr>
            <w:top w:val="none" w:sz="0" w:space="0" w:color="auto"/>
            <w:left w:val="none" w:sz="0" w:space="0" w:color="auto"/>
            <w:bottom w:val="none" w:sz="0" w:space="0" w:color="auto"/>
            <w:right w:val="none" w:sz="0" w:space="0" w:color="auto"/>
          </w:divBdr>
        </w:div>
        <w:div w:id="1566067911">
          <w:marLeft w:val="480"/>
          <w:marRight w:val="0"/>
          <w:marTop w:val="0"/>
          <w:marBottom w:val="0"/>
          <w:divBdr>
            <w:top w:val="none" w:sz="0" w:space="0" w:color="auto"/>
            <w:left w:val="none" w:sz="0" w:space="0" w:color="auto"/>
            <w:bottom w:val="none" w:sz="0" w:space="0" w:color="auto"/>
            <w:right w:val="none" w:sz="0" w:space="0" w:color="auto"/>
          </w:divBdr>
        </w:div>
        <w:div w:id="178928210">
          <w:marLeft w:val="480"/>
          <w:marRight w:val="0"/>
          <w:marTop w:val="0"/>
          <w:marBottom w:val="0"/>
          <w:divBdr>
            <w:top w:val="none" w:sz="0" w:space="0" w:color="auto"/>
            <w:left w:val="none" w:sz="0" w:space="0" w:color="auto"/>
            <w:bottom w:val="none" w:sz="0" w:space="0" w:color="auto"/>
            <w:right w:val="none" w:sz="0" w:space="0" w:color="auto"/>
          </w:divBdr>
        </w:div>
        <w:div w:id="1957365529">
          <w:marLeft w:val="480"/>
          <w:marRight w:val="0"/>
          <w:marTop w:val="0"/>
          <w:marBottom w:val="0"/>
          <w:divBdr>
            <w:top w:val="none" w:sz="0" w:space="0" w:color="auto"/>
            <w:left w:val="none" w:sz="0" w:space="0" w:color="auto"/>
            <w:bottom w:val="none" w:sz="0" w:space="0" w:color="auto"/>
            <w:right w:val="none" w:sz="0" w:space="0" w:color="auto"/>
          </w:divBdr>
        </w:div>
        <w:div w:id="1114321442">
          <w:marLeft w:val="480"/>
          <w:marRight w:val="0"/>
          <w:marTop w:val="0"/>
          <w:marBottom w:val="0"/>
          <w:divBdr>
            <w:top w:val="none" w:sz="0" w:space="0" w:color="auto"/>
            <w:left w:val="none" w:sz="0" w:space="0" w:color="auto"/>
            <w:bottom w:val="none" w:sz="0" w:space="0" w:color="auto"/>
            <w:right w:val="none" w:sz="0" w:space="0" w:color="auto"/>
          </w:divBdr>
        </w:div>
        <w:div w:id="1485856073">
          <w:marLeft w:val="480"/>
          <w:marRight w:val="0"/>
          <w:marTop w:val="0"/>
          <w:marBottom w:val="0"/>
          <w:divBdr>
            <w:top w:val="none" w:sz="0" w:space="0" w:color="auto"/>
            <w:left w:val="none" w:sz="0" w:space="0" w:color="auto"/>
            <w:bottom w:val="none" w:sz="0" w:space="0" w:color="auto"/>
            <w:right w:val="none" w:sz="0" w:space="0" w:color="auto"/>
          </w:divBdr>
        </w:div>
        <w:div w:id="1866093771">
          <w:marLeft w:val="480"/>
          <w:marRight w:val="0"/>
          <w:marTop w:val="0"/>
          <w:marBottom w:val="0"/>
          <w:divBdr>
            <w:top w:val="none" w:sz="0" w:space="0" w:color="auto"/>
            <w:left w:val="none" w:sz="0" w:space="0" w:color="auto"/>
            <w:bottom w:val="none" w:sz="0" w:space="0" w:color="auto"/>
            <w:right w:val="none" w:sz="0" w:space="0" w:color="auto"/>
          </w:divBdr>
        </w:div>
        <w:div w:id="24211467">
          <w:marLeft w:val="480"/>
          <w:marRight w:val="0"/>
          <w:marTop w:val="0"/>
          <w:marBottom w:val="0"/>
          <w:divBdr>
            <w:top w:val="none" w:sz="0" w:space="0" w:color="auto"/>
            <w:left w:val="none" w:sz="0" w:space="0" w:color="auto"/>
            <w:bottom w:val="none" w:sz="0" w:space="0" w:color="auto"/>
            <w:right w:val="none" w:sz="0" w:space="0" w:color="auto"/>
          </w:divBdr>
        </w:div>
        <w:div w:id="51194254">
          <w:marLeft w:val="480"/>
          <w:marRight w:val="0"/>
          <w:marTop w:val="0"/>
          <w:marBottom w:val="0"/>
          <w:divBdr>
            <w:top w:val="none" w:sz="0" w:space="0" w:color="auto"/>
            <w:left w:val="none" w:sz="0" w:space="0" w:color="auto"/>
            <w:bottom w:val="none" w:sz="0" w:space="0" w:color="auto"/>
            <w:right w:val="none" w:sz="0" w:space="0" w:color="auto"/>
          </w:divBdr>
        </w:div>
        <w:div w:id="932013569">
          <w:marLeft w:val="480"/>
          <w:marRight w:val="0"/>
          <w:marTop w:val="0"/>
          <w:marBottom w:val="0"/>
          <w:divBdr>
            <w:top w:val="none" w:sz="0" w:space="0" w:color="auto"/>
            <w:left w:val="none" w:sz="0" w:space="0" w:color="auto"/>
            <w:bottom w:val="none" w:sz="0" w:space="0" w:color="auto"/>
            <w:right w:val="none" w:sz="0" w:space="0" w:color="auto"/>
          </w:divBdr>
        </w:div>
        <w:div w:id="1573000116">
          <w:marLeft w:val="480"/>
          <w:marRight w:val="0"/>
          <w:marTop w:val="0"/>
          <w:marBottom w:val="0"/>
          <w:divBdr>
            <w:top w:val="none" w:sz="0" w:space="0" w:color="auto"/>
            <w:left w:val="none" w:sz="0" w:space="0" w:color="auto"/>
            <w:bottom w:val="none" w:sz="0" w:space="0" w:color="auto"/>
            <w:right w:val="none" w:sz="0" w:space="0" w:color="auto"/>
          </w:divBdr>
        </w:div>
        <w:div w:id="1714042599">
          <w:marLeft w:val="480"/>
          <w:marRight w:val="0"/>
          <w:marTop w:val="0"/>
          <w:marBottom w:val="0"/>
          <w:divBdr>
            <w:top w:val="none" w:sz="0" w:space="0" w:color="auto"/>
            <w:left w:val="none" w:sz="0" w:space="0" w:color="auto"/>
            <w:bottom w:val="none" w:sz="0" w:space="0" w:color="auto"/>
            <w:right w:val="none" w:sz="0" w:space="0" w:color="auto"/>
          </w:divBdr>
        </w:div>
        <w:div w:id="1371034301">
          <w:marLeft w:val="480"/>
          <w:marRight w:val="0"/>
          <w:marTop w:val="0"/>
          <w:marBottom w:val="0"/>
          <w:divBdr>
            <w:top w:val="none" w:sz="0" w:space="0" w:color="auto"/>
            <w:left w:val="none" w:sz="0" w:space="0" w:color="auto"/>
            <w:bottom w:val="none" w:sz="0" w:space="0" w:color="auto"/>
            <w:right w:val="none" w:sz="0" w:space="0" w:color="auto"/>
          </w:divBdr>
        </w:div>
        <w:div w:id="1152216766">
          <w:marLeft w:val="480"/>
          <w:marRight w:val="0"/>
          <w:marTop w:val="0"/>
          <w:marBottom w:val="0"/>
          <w:divBdr>
            <w:top w:val="none" w:sz="0" w:space="0" w:color="auto"/>
            <w:left w:val="none" w:sz="0" w:space="0" w:color="auto"/>
            <w:bottom w:val="none" w:sz="0" w:space="0" w:color="auto"/>
            <w:right w:val="none" w:sz="0" w:space="0" w:color="auto"/>
          </w:divBdr>
        </w:div>
        <w:div w:id="166991023">
          <w:marLeft w:val="480"/>
          <w:marRight w:val="0"/>
          <w:marTop w:val="0"/>
          <w:marBottom w:val="0"/>
          <w:divBdr>
            <w:top w:val="none" w:sz="0" w:space="0" w:color="auto"/>
            <w:left w:val="none" w:sz="0" w:space="0" w:color="auto"/>
            <w:bottom w:val="none" w:sz="0" w:space="0" w:color="auto"/>
            <w:right w:val="none" w:sz="0" w:space="0" w:color="auto"/>
          </w:divBdr>
        </w:div>
        <w:div w:id="91170693">
          <w:marLeft w:val="480"/>
          <w:marRight w:val="0"/>
          <w:marTop w:val="0"/>
          <w:marBottom w:val="0"/>
          <w:divBdr>
            <w:top w:val="none" w:sz="0" w:space="0" w:color="auto"/>
            <w:left w:val="none" w:sz="0" w:space="0" w:color="auto"/>
            <w:bottom w:val="none" w:sz="0" w:space="0" w:color="auto"/>
            <w:right w:val="none" w:sz="0" w:space="0" w:color="auto"/>
          </w:divBdr>
        </w:div>
        <w:div w:id="506363366">
          <w:marLeft w:val="480"/>
          <w:marRight w:val="0"/>
          <w:marTop w:val="0"/>
          <w:marBottom w:val="0"/>
          <w:divBdr>
            <w:top w:val="none" w:sz="0" w:space="0" w:color="auto"/>
            <w:left w:val="none" w:sz="0" w:space="0" w:color="auto"/>
            <w:bottom w:val="none" w:sz="0" w:space="0" w:color="auto"/>
            <w:right w:val="none" w:sz="0" w:space="0" w:color="auto"/>
          </w:divBdr>
        </w:div>
        <w:div w:id="2109307480">
          <w:marLeft w:val="480"/>
          <w:marRight w:val="0"/>
          <w:marTop w:val="0"/>
          <w:marBottom w:val="0"/>
          <w:divBdr>
            <w:top w:val="none" w:sz="0" w:space="0" w:color="auto"/>
            <w:left w:val="none" w:sz="0" w:space="0" w:color="auto"/>
            <w:bottom w:val="none" w:sz="0" w:space="0" w:color="auto"/>
            <w:right w:val="none" w:sz="0" w:space="0" w:color="auto"/>
          </w:divBdr>
        </w:div>
        <w:div w:id="487288909">
          <w:marLeft w:val="480"/>
          <w:marRight w:val="0"/>
          <w:marTop w:val="0"/>
          <w:marBottom w:val="0"/>
          <w:divBdr>
            <w:top w:val="none" w:sz="0" w:space="0" w:color="auto"/>
            <w:left w:val="none" w:sz="0" w:space="0" w:color="auto"/>
            <w:bottom w:val="none" w:sz="0" w:space="0" w:color="auto"/>
            <w:right w:val="none" w:sz="0" w:space="0" w:color="auto"/>
          </w:divBdr>
        </w:div>
        <w:div w:id="1771392594">
          <w:marLeft w:val="480"/>
          <w:marRight w:val="0"/>
          <w:marTop w:val="0"/>
          <w:marBottom w:val="0"/>
          <w:divBdr>
            <w:top w:val="none" w:sz="0" w:space="0" w:color="auto"/>
            <w:left w:val="none" w:sz="0" w:space="0" w:color="auto"/>
            <w:bottom w:val="none" w:sz="0" w:space="0" w:color="auto"/>
            <w:right w:val="none" w:sz="0" w:space="0" w:color="auto"/>
          </w:divBdr>
        </w:div>
        <w:div w:id="1121873488">
          <w:marLeft w:val="480"/>
          <w:marRight w:val="0"/>
          <w:marTop w:val="0"/>
          <w:marBottom w:val="0"/>
          <w:divBdr>
            <w:top w:val="none" w:sz="0" w:space="0" w:color="auto"/>
            <w:left w:val="none" w:sz="0" w:space="0" w:color="auto"/>
            <w:bottom w:val="none" w:sz="0" w:space="0" w:color="auto"/>
            <w:right w:val="none" w:sz="0" w:space="0" w:color="auto"/>
          </w:divBdr>
        </w:div>
        <w:div w:id="487789683">
          <w:marLeft w:val="480"/>
          <w:marRight w:val="0"/>
          <w:marTop w:val="0"/>
          <w:marBottom w:val="0"/>
          <w:divBdr>
            <w:top w:val="none" w:sz="0" w:space="0" w:color="auto"/>
            <w:left w:val="none" w:sz="0" w:space="0" w:color="auto"/>
            <w:bottom w:val="none" w:sz="0" w:space="0" w:color="auto"/>
            <w:right w:val="none" w:sz="0" w:space="0" w:color="auto"/>
          </w:divBdr>
        </w:div>
        <w:div w:id="43870501">
          <w:marLeft w:val="480"/>
          <w:marRight w:val="0"/>
          <w:marTop w:val="0"/>
          <w:marBottom w:val="0"/>
          <w:divBdr>
            <w:top w:val="none" w:sz="0" w:space="0" w:color="auto"/>
            <w:left w:val="none" w:sz="0" w:space="0" w:color="auto"/>
            <w:bottom w:val="none" w:sz="0" w:space="0" w:color="auto"/>
            <w:right w:val="none" w:sz="0" w:space="0" w:color="auto"/>
          </w:divBdr>
        </w:div>
        <w:div w:id="1649624363">
          <w:marLeft w:val="480"/>
          <w:marRight w:val="0"/>
          <w:marTop w:val="0"/>
          <w:marBottom w:val="0"/>
          <w:divBdr>
            <w:top w:val="none" w:sz="0" w:space="0" w:color="auto"/>
            <w:left w:val="none" w:sz="0" w:space="0" w:color="auto"/>
            <w:bottom w:val="none" w:sz="0" w:space="0" w:color="auto"/>
            <w:right w:val="none" w:sz="0" w:space="0" w:color="auto"/>
          </w:divBdr>
        </w:div>
        <w:div w:id="302781828">
          <w:marLeft w:val="480"/>
          <w:marRight w:val="0"/>
          <w:marTop w:val="0"/>
          <w:marBottom w:val="0"/>
          <w:divBdr>
            <w:top w:val="none" w:sz="0" w:space="0" w:color="auto"/>
            <w:left w:val="none" w:sz="0" w:space="0" w:color="auto"/>
            <w:bottom w:val="none" w:sz="0" w:space="0" w:color="auto"/>
            <w:right w:val="none" w:sz="0" w:space="0" w:color="auto"/>
          </w:divBdr>
        </w:div>
      </w:divsChild>
    </w:div>
    <w:div w:id="1782918417">
      <w:bodyDiv w:val="1"/>
      <w:marLeft w:val="0"/>
      <w:marRight w:val="0"/>
      <w:marTop w:val="0"/>
      <w:marBottom w:val="0"/>
      <w:divBdr>
        <w:top w:val="none" w:sz="0" w:space="0" w:color="auto"/>
        <w:left w:val="none" w:sz="0" w:space="0" w:color="auto"/>
        <w:bottom w:val="none" w:sz="0" w:space="0" w:color="auto"/>
        <w:right w:val="none" w:sz="0" w:space="0" w:color="auto"/>
      </w:divBdr>
    </w:div>
    <w:div w:id="1789885022">
      <w:bodyDiv w:val="1"/>
      <w:marLeft w:val="0"/>
      <w:marRight w:val="0"/>
      <w:marTop w:val="0"/>
      <w:marBottom w:val="0"/>
      <w:divBdr>
        <w:top w:val="none" w:sz="0" w:space="0" w:color="auto"/>
        <w:left w:val="none" w:sz="0" w:space="0" w:color="auto"/>
        <w:bottom w:val="none" w:sz="0" w:space="0" w:color="auto"/>
        <w:right w:val="none" w:sz="0" w:space="0" w:color="auto"/>
      </w:divBdr>
    </w:div>
    <w:div w:id="1793404077">
      <w:bodyDiv w:val="1"/>
      <w:marLeft w:val="0"/>
      <w:marRight w:val="0"/>
      <w:marTop w:val="0"/>
      <w:marBottom w:val="0"/>
      <w:divBdr>
        <w:top w:val="none" w:sz="0" w:space="0" w:color="auto"/>
        <w:left w:val="none" w:sz="0" w:space="0" w:color="auto"/>
        <w:bottom w:val="none" w:sz="0" w:space="0" w:color="auto"/>
        <w:right w:val="none" w:sz="0" w:space="0" w:color="auto"/>
      </w:divBdr>
    </w:div>
    <w:div w:id="1807772592">
      <w:bodyDiv w:val="1"/>
      <w:marLeft w:val="0"/>
      <w:marRight w:val="0"/>
      <w:marTop w:val="0"/>
      <w:marBottom w:val="0"/>
      <w:divBdr>
        <w:top w:val="none" w:sz="0" w:space="0" w:color="auto"/>
        <w:left w:val="none" w:sz="0" w:space="0" w:color="auto"/>
        <w:bottom w:val="none" w:sz="0" w:space="0" w:color="auto"/>
        <w:right w:val="none" w:sz="0" w:space="0" w:color="auto"/>
      </w:divBdr>
      <w:divsChild>
        <w:div w:id="727335897">
          <w:marLeft w:val="480"/>
          <w:marRight w:val="0"/>
          <w:marTop w:val="0"/>
          <w:marBottom w:val="0"/>
          <w:divBdr>
            <w:top w:val="none" w:sz="0" w:space="0" w:color="auto"/>
            <w:left w:val="none" w:sz="0" w:space="0" w:color="auto"/>
            <w:bottom w:val="none" w:sz="0" w:space="0" w:color="auto"/>
            <w:right w:val="none" w:sz="0" w:space="0" w:color="auto"/>
          </w:divBdr>
        </w:div>
        <w:div w:id="2021006723">
          <w:marLeft w:val="480"/>
          <w:marRight w:val="0"/>
          <w:marTop w:val="0"/>
          <w:marBottom w:val="0"/>
          <w:divBdr>
            <w:top w:val="none" w:sz="0" w:space="0" w:color="auto"/>
            <w:left w:val="none" w:sz="0" w:space="0" w:color="auto"/>
            <w:bottom w:val="none" w:sz="0" w:space="0" w:color="auto"/>
            <w:right w:val="none" w:sz="0" w:space="0" w:color="auto"/>
          </w:divBdr>
        </w:div>
        <w:div w:id="688680343">
          <w:marLeft w:val="480"/>
          <w:marRight w:val="0"/>
          <w:marTop w:val="0"/>
          <w:marBottom w:val="0"/>
          <w:divBdr>
            <w:top w:val="none" w:sz="0" w:space="0" w:color="auto"/>
            <w:left w:val="none" w:sz="0" w:space="0" w:color="auto"/>
            <w:bottom w:val="none" w:sz="0" w:space="0" w:color="auto"/>
            <w:right w:val="none" w:sz="0" w:space="0" w:color="auto"/>
          </w:divBdr>
        </w:div>
        <w:div w:id="1846439256">
          <w:marLeft w:val="480"/>
          <w:marRight w:val="0"/>
          <w:marTop w:val="0"/>
          <w:marBottom w:val="0"/>
          <w:divBdr>
            <w:top w:val="none" w:sz="0" w:space="0" w:color="auto"/>
            <w:left w:val="none" w:sz="0" w:space="0" w:color="auto"/>
            <w:bottom w:val="none" w:sz="0" w:space="0" w:color="auto"/>
            <w:right w:val="none" w:sz="0" w:space="0" w:color="auto"/>
          </w:divBdr>
        </w:div>
        <w:div w:id="2084446833">
          <w:marLeft w:val="480"/>
          <w:marRight w:val="0"/>
          <w:marTop w:val="0"/>
          <w:marBottom w:val="0"/>
          <w:divBdr>
            <w:top w:val="none" w:sz="0" w:space="0" w:color="auto"/>
            <w:left w:val="none" w:sz="0" w:space="0" w:color="auto"/>
            <w:bottom w:val="none" w:sz="0" w:space="0" w:color="auto"/>
            <w:right w:val="none" w:sz="0" w:space="0" w:color="auto"/>
          </w:divBdr>
        </w:div>
        <w:div w:id="1368986159">
          <w:marLeft w:val="480"/>
          <w:marRight w:val="0"/>
          <w:marTop w:val="0"/>
          <w:marBottom w:val="0"/>
          <w:divBdr>
            <w:top w:val="none" w:sz="0" w:space="0" w:color="auto"/>
            <w:left w:val="none" w:sz="0" w:space="0" w:color="auto"/>
            <w:bottom w:val="none" w:sz="0" w:space="0" w:color="auto"/>
            <w:right w:val="none" w:sz="0" w:space="0" w:color="auto"/>
          </w:divBdr>
        </w:div>
        <w:div w:id="400761337">
          <w:marLeft w:val="480"/>
          <w:marRight w:val="0"/>
          <w:marTop w:val="0"/>
          <w:marBottom w:val="0"/>
          <w:divBdr>
            <w:top w:val="none" w:sz="0" w:space="0" w:color="auto"/>
            <w:left w:val="none" w:sz="0" w:space="0" w:color="auto"/>
            <w:bottom w:val="none" w:sz="0" w:space="0" w:color="auto"/>
            <w:right w:val="none" w:sz="0" w:space="0" w:color="auto"/>
          </w:divBdr>
        </w:div>
        <w:div w:id="1359887989">
          <w:marLeft w:val="480"/>
          <w:marRight w:val="0"/>
          <w:marTop w:val="0"/>
          <w:marBottom w:val="0"/>
          <w:divBdr>
            <w:top w:val="none" w:sz="0" w:space="0" w:color="auto"/>
            <w:left w:val="none" w:sz="0" w:space="0" w:color="auto"/>
            <w:bottom w:val="none" w:sz="0" w:space="0" w:color="auto"/>
            <w:right w:val="none" w:sz="0" w:space="0" w:color="auto"/>
          </w:divBdr>
        </w:div>
        <w:div w:id="484517033">
          <w:marLeft w:val="480"/>
          <w:marRight w:val="0"/>
          <w:marTop w:val="0"/>
          <w:marBottom w:val="0"/>
          <w:divBdr>
            <w:top w:val="none" w:sz="0" w:space="0" w:color="auto"/>
            <w:left w:val="none" w:sz="0" w:space="0" w:color="auto"/>
            <w:bottom w:val="none" w:sz="0" w:space="0" w:color="auto"/>
            <w:right w:val="none" w:sz="0" w:space="0" w:color="auto"/>
          </w:divBdr>
        </w:div>
        <w:div w:id="49891724">
          <w:marLeft w:val="480"/>
          <w:marRight w:val="0"/>
          <w:marTop w:val="0"/>
          <w:marBottom w:val="0"/>
          <w:divBdr>
            <w:top w:val="none" w:sz="0" w:space="0" w:color="auto"/>
            <w:left w:val="none" w:sz="0" w:space="0" w:color="auto"/>
            <w:bottom w:val="none" w:sz="0" w:space="0" w:color="auto"/>
            <w:right w:val="none" w:sz="0" w:space="0" w:color="auto"/>
          </w:divBdr>
        </w:div>
        <w:div w:id="439951568">
          <w:marLeft w:val="480"/>
          <w:marRight w:val="0"/>
          <w:marTop w:val="0"/>
          <w:marBottom w:val="0"/>
          <w:divBdr>
            <w:top w:val="none" w:sz="0" w:space="0" w:color="auto"/>
            <w:left w:val="none" w:sz="0" w:space="0" w:color="auto"/>
            <w:bottom w:val="none" w:sz="0" w:space="0" w:color="auto"/>
            <w:right w:val="none" w:sz="0" w:space="0" w:color="auto"/>
          </w:divBdr>
        </w:div>
        <w:div w:id="1606035071">
          <w:marLeft w:val="480"/>
          <w:marRight w:val="0"/>
          <w:marTop w:val="0"/>
          <w:marBottom w:val="0"/>
          <w:divBdr>
            <w:top w:val="none" w:sz="0" w:space="0" w:color="auto"/>
            <w:left w:val="none" w:sz="0" w:space="0" w:color="auto"/>
            <w:bottom w:val="none" w:sz="0" w:space="0" w:color="auto"/>
            <w:right w:val="none" w:sz="0" w:space="0" w:color="auto"/>
          </w:divBdr>
        </w:div>
        <w:div w:id="1466921850">
          <w:marLeft w:val="480"/>
          <w:marRight w:val="0"/>
          <w:marTop w:val="0"/>
          <w:marBottom w:val="0"/>
          <w:divBdr>
            <w:top w:val="none" w:sz="0" w:space="0" w:color="auto"/>
            <w:left w:val="none" w:sz="0" w:space="0" w:color="auto"/>
            <w:bottom w:val="none" w:sz="0" w:space="0" w:color="auto"/>
            <w:right w:val="none" w:sz="0" w:space="0" w:color="auto"/>
          </w:divBdr>
        </w:div>
        <w:div w:id="875387103">
          <w:marLeft w:val="480"/>
          <w:marRight w:val="0"/>
          <w:marTop w:val="0"/>
          <w:marBottom w:val="0"/>
          <w:divBdr>
            <w:top w:val="none" w:sz="0" w:space="0" w:color="auto"/>
            <w:left w:val="none" w:sz="0" w:space="0" w:color="auto"/>
            <w:bottom w:val="none" w:sz="0" w:space="0" w:color="auto"/>
            <w:right w:val="none" w:sz="0" w:space="0" w:color="auto"/>
          </w:divBdr>
        </w:div>
        <w:div w:id="131095340">
          <w:marLeft w:val="480"/>
          <w:marRight w:val="0"/>
          <w:marTop w:val="0"/>
          <w:marBottom w:val="0"/>
          <w:divBdr>
            <w:top w:val="none" w:sz="0" w:space="0" w:color="auto"/>
            <w:left w:val="none" w:sz="0" w:space="0" w:color="auto"/>
            <w:bottom w:val="none" w:sz="0" w:space="0" w:color="auto"/>
            <w:right w:val="none" w:sz="0" w:space="0" w:color="auto"/>
          </w:divBdr>
        </w:div>
        <w:div w:id="929898151">
          <w:marLeft w:val="480"/>
          <w:marRight w:val="0"/>
          <w:marTop w:val="0"/>
          <w:marBottom w:val="0"/>
          <w:divBdr>
            <w:top w:val="none" w:sz="0" w:space="0" w:color="auto"/>
            <w:left w:val="none" w:sz="0" w:space="0" w:color="auto"/>
            <w:bottom w:val="none" w:sz="0" w:space="0" w:color="auto"/>
            <w:right w:val="none" w:sz="0" w:space="0" w:color="auto"/>
          </w:divBdr>
        </w:div>
        <w:div w:id="1952860116">
          <w:marLeft w:val="480"/>
          <w:marRight w:val="0"/>
          <w:marTop w:val="0"/>
          <w:marBottom w:val="0"/>
          <w:divBdr>
            <w:top w:val="none" w:sz="0" w:space="0" w:color="auto"/>
            <w:left w:val="none" w:sz="0" w:space="0" w:color="auto"/>
            <w:bottom w:val="none" w:sz="0" w:space="0" w:color="auto"/>
            <w:right w:val="none" w:sz="0" w:space="0" w:color="auto"/>
          </w:divBdr>
        </w:div>
        <w:div w:id="493297563">
          <w:marLeft w:val="480"/>
          <w:marRight w:val="0"/>
          <w:marTop w:val="0"/>
          <w:marBottom w:val="0"/>
          <w:divBdr>
            <w:top w:val="none" w:sz="0" w:space="0" w:color="auto"/>
            <w:left w:val="none" w:sz="0" w:space="0" w:color="auto"/>
            <w:bottom w:val="none" w:sz="0" w:space="0" w:color="auto"/>
            <w:right w:val="none" w:sz="0" w:space="0" w:color="auto"/>
          </w:divBdr>
        </w:div>
        <w:div w:id="2136827203">
          <w:marLeft w:val="480"/>
          <w:marRight w:val="0"/>
          <w:marTop w:val="0"/>
          <w:marBottom w:val="0"/>
          <w:divBdr>
            <w:top w:val="none" w:sz="0" w:space="0" w:color="auto"/>
            <w:left w:val="none" w:sz="0" w:space="0" w:color="auto"/>
            <w:bottom w:val="none" w:sz="0" w:space="0" w:color="auto"/>
            <w:right w:val="none" w:sz="0" w:space="0" w:color="auto"/>
          </w:divBdr>
        </w:div>
        <w:div w:id="1618754484">
          <w:marLeft w:val="480"/>
          <w:marRight w:val="0"/>
          <w:marTop w:val="0"/>
          <w:marBottom w:val="0"/>
          <w:divBdr>
            <w:top w:val="none" w:sz="0" w:space="0" w:color="auto"/>
            <w:left w:val="none" w:sz="0" w:space="0" w:color="auto"/>
            <w:bottom w:val="none" w:sz="0" w:space="0" w:color="auto"/>
            <w:right w:val="none" w:sz="0" w:space="0" w:color="auto"/>
          </w:divBdr>
        </w:div>
        <w:div w:id="1998651856">
          <w:marLeft w:val="480"/>
          <w:marRight w:val="0"/>
          <w:marTop w:val="0"/>
          <w:marBottom w:val="0"/>
          <w:divBdr>
            <w:top w:val="none" w:sz="0" w:space="0" w:color="auto"/>
            <w:left w:val="none" w:sz="0" w:space="0" w:color="auto"/>
            <w:bottom w:val="none" w:sz="0" w:space="0" w:color="auto"/>
            <w:right w:val="none" w:sz="0" w:space="0" w:color="auto"/>
          </w:divBdr>
        </w:div>
        <w:div w:id="18892369">
          <w:marLeft w:val="480"/>
          <w:marRight w:val="0"/>
          <w:marTop w:val="0"/>
          <w:marBottom w:val="0"/>
          <w:divBdr>
            <w:top w:val="none" w:sz="0" w:space="0" w:color="auto"/>
            <w:left w:val="none" w:sz="0" w:space="0" w:color="auto"/>
            <w:bottom w:val="none" w:sz="0" w:space="0" w:color="auto"/>
            <w:right w:val="none" w:sz="0" w:space="0" w:color="auto"/>
          </w:divBdr>
        </w:div>
        <w:div w:id="621805764">
          <w:marLeft w:val="480"/>
          <w:marRight w:val="0"/>
          <w:marTop w:val="0"/>
          <w:marBottom w:val="0"/>
          <w:divBdr>
            <w:top w:val="none" w:sz="0" w:space="0" w:color="auto"/>
            <w:left w:val="none" w:sz="0" w:space="0" w:color="auto"/>
            <w:bottom w:val="none" w:sz="0" w:space="0" w:color="auto"/>
            <w:right w:val="none" w:sz="0" w:space="0" w:color="auto"/>
          </w:divBdr>
        </w:div>
        <w:div w:id="1749812465">
          <w:marLeft w:val="480"/>
          <w:marRight w:val="0"/>
          <w:marTop w:val="0"/>
          <w:marBottom w:val="0"/>
          <w:divBdr>
            <w:top w:val="none" w:sz="0" w:space="0" w:color="auto"/>
            <w:left w:val="none" w:sz="0" w:space="0" w:color="auto"/>
            <w:bottom w:val="none" w:sz="0" w:space="0" w:color="auto"/>
            <w:right w:val="none" w:sz="0" w:space="0" w:color="auto"/>
          </w:divBdr>
        </w:div>
        <w:div w:id="240719296">
          <w:marLeft w:val="480"/>
          <w:marRight w:val="0"/>
          <w:marTop w:val="0"/>
          <w:marBottom w:val="0"/>
          <w:divBdr>
            <w:top w:val="none" w:sz="0" w:space="0" w:color="auto"/>
            <w:left w:val="none" w:sz="0" w:space="0" w:color="auto"/>
            <w:bottom w:val="none" w:sz="0" w:space="0" w:color="auto"/>
            <w:right w:val="none" w:sz="0" w:space="0" w:color="auto"/>
          </w:divBdr>
        </w:div>
      </w:divsChild>
    </w:div>
    <w:div w:id="1817182379">
      <w:bodyDiv w:val="1"/>
      <w:marLeft w:val="0"/>
      <w:marRight w:val="0"/>
      <w:marTop w:val="0"/>
      <w:marBottom w:val="0"/>
      <w:divBdr>
        <w:top w:val="none" w:sz="0" w:space="0" w:color="auto"/>
        <w:left w:val="none" w:sz="0" w:space="0" w:color="auto"/>
        <w:bottom w:val="none" w:sz="0" w:space="0" w:color="auto"/>
        <w:right w:val="none" w:sz="0" w:space="0" w:color="auto"/>
      </w:divBdr>
    </w:div>
    <w:div w:id="1838886118">
      <w:bodyDiv w:val="1"/>
      <w:marLeft w:val="0"/>
      <w:marRight w:val="0"/>
      <w:marTop w:val="0"/>
      <w:marBottom w:val="0"/>
      <w:divBdr>
        <w:top w:val="none" w:sz="0" w:space="0" w:color="auto"/>
        <w:left w:val="none" w:sz="0" w:space="0" w:color="auto"/>
        <w:bottom w:val="none" w:sz="0" w:space="0" w:color="auto"/>
        <w:right w:val="none" w:sz="0" w:space="0" w:color="auto"/>
      </w:divBdr>
    </w:div>
    <w:div w:id="1851333118">
      <w:bodyDiv w:val="1"/>
      <w:marLeft w:val="0"/>
      <w:marRight w:val="0"/>
      <w:marTop w:val="0"/>
      <w:marBottom w:val="0"/>
      <w:divBdr>
        <w:top w:val="none" w:sz="0" w:space="0" w:color="auto"/>
        <w:left w:val="none" w:sz="0" w:space="0" w:color="auto"/>
        <w:bottom w:val="none" w:sz="0" w:space="0" w:color="auto"/>
        <w:right w:val="none" w:sz="0" w:space="0" w:color="auto"/>
      </w:divBdr>
    </w:div>
    <w:div w:id="1866404796">
      <w:bodyDiv w:val="1"/>
      <w:marLeft w:val="0"/>
      <w:marRight w:val="0"/>
      <w:marTop w:val="0"/>
      <w:marBottom w:val="0"/>
      <w:divBdr>
        <w:top w:val="none" w:sz="0" w:space="0" w:color="auto"/>
        <w:left w:val="none" w:sz="0" w:space="0" w:color="auto"/>
        <w:bottom w:val="none" w:sz="0" w:space="0" w:color="auto"/>
        <w:right w:val="none" w:sz="0" w:space="0" w:color="auto"/>
      </w:divBdr>
    </w:div>
    <w:div w:id="1875606572">
      <w:bodyDiv w:val="1"/>
      <w:marLeft w:val="0"/>
      <w:marRight w:val="0"/>
      <w:marTop w:val="0"/>
      <w:marBottom w:val="0"/>
      <w:divBdr>
        <w:top w:val="none" w:sz="0" w:space="0" w:color="auto"/>
        <w:left w:val="none" w:sz="0" w:space="0" w:color="auto"/>
        <w:bottom w:val="none" w:sz="0" w:space="0" w:color="auto"/>
        <w:right w:val="none" w:sz="0" w:space="0" w:color="auto"/>
      </w:divBdr>
    </w:div>
    <w:div w:id="1879734366">
      <w:bodyDiv w:val="1"/>
      <w:marLeft w:val="0"/>
      <w:marRight w:val="0"/>
      <w:marTop w:val="0"/>
      <w:marBottom w:val="0"/>
      <w:divBdr>
        <w:top w:val="none" w:sz="0" w:space="0" w:color="auto"/>
        <w:left w:val="none" w:sz="0" w:space="0" w:color="auto"/>
        <w:bottom w:val="none" w:sz="0" w:space="0" w:color="auto"/>
        <w:right w:val="none" w:sz="0" w:space="0" w:color="auto"/>
      </w:divBdr>
    </w:div>
    <w:div w:id="1902711934">
      <w:bodyDiv w:val="1"/>
      <w:marLeft w:val="0"/>
      <w:marRight w:val="0"/>
      <w:marTop w:val="0"/>
      <w:marBottom w:val="0"/>
      <w:divBdr>
        <w:top w:val="none" w:sz="0" w:space="0" w:color="auto"/>
        <w:left w:val="none" w:sz="0" w:space="0" w:color="auto"/>
        <w:bottom w:val="none" w:sz="0" w:space="0" w:color="auto"/>
        <w:right w:val="none" w:sz="0" w:space="0" w:color="auto"/>
      </w:divBdr>
    </w:div>
    <w:div w:id="1954897716">
      <w:bodyDiv w:val="1"/>
      <w:marLeft w:val="0"/>
      <w:marRight w:val="0"/>
      <w:marTop w:val="0"/>
      <w:marBottom w:val="0"/>
      <w:divBdr>
        <w:top w:val="none" w:sz="0" w:space="0" w:color="auto"/>
        <w:left w:val="none" w:sz="0" w:space="0" w:color="auto"/>
        <w:bottom w:val="none" w:sz="0" w:space="0" w:color="auto"/>
        <w:right w:val="none" w:sz="0" w:space="0" w:color="auto"/>
      </w:divBdr>
    </w:div>
    <w:div w:id="1967662304">
      <w:bodyDiv w:val="1"/>
      <w:marLeft w:val="0"/>
      <w:marRight w:val="0"/>
      <w:marTop w:val="0"/>
      <w:marBottom w:val="0"/>
      <w:divBdr>
        <w:top w:val="none" w:sz="0" w:space="0" w:color="auto"/>
        <w:left w:val="none" w:sz="0" w:space="0" w:color="auto"/>
        <w:bottom w:val="none" w:sz="0" w:space="0" w:color="auto"/>
        <w:right w:val="none" w:sz="0" w:space="0" w:color="auto"/>
      </w:divBdr>
    </w:div>
    <w:div w:id="1995986862">
      <w:bodyDiv w:val="1"/>
      <w:marLeft w:val="0"/>
      <w:marRight w:val="0"/>
      <w:marTop w:val="0"/>
      <w:marBottom w:val="0"/>
      <w:divBdr>
        <w:top w:val="none" w:sz="0" w:space="0" w:color="auto"/>
        <w:left w:val="none" w:sz="0" w:space="0" w:color="auto"/>
        <w:bottom w:val="none" w:sz="0" w:space="0" w:color="auto"/>
        <w:right w:val="none" w:sz="0" w:space="0" w:color="auto"/>
      </w:divBdr>
      <w:divsChild>
        <w:div w:id="815341634">
          <w:marLeft w:val="480"/>
          <w:marRight w:val="0"/>
          <w:marTop w:val="0"/>
          <w:marBottom w:val="0"/>
          <w:divBdr>
            <w:top w:val="none" w:sz="0" w:space="0" w:color="auto"/>
            <w:left w:val="none" w:sz="0" w:space="0" w:color="auto"/>
            <w:bottom w:val="none" w:sz="0" w:space="0" w:color="auto"/>
            <w:right w:val="none" w:sz="0" w:space="0" w:color="auto"/>
          </w:divBdr>
        </w:div>
        <w:div w:id="470366293">
          <w:marLeft w:val="480"/>
          <w:marRight w:val="0"/>
          <w:marTop w:val="0"/>
          <w:marBottom w:val="0"/>
          <w:divBdr>
            <w:top w:val="none" w:sz="0" w:space="0" w:color="auto"/>
            <w:left w:val="none" w:sz="0" w:space="0" w:color="auto"/>
            <w:bottom w:val="none" w:sz="0" w:space="0" w:color="auto"/>
            <w:right w:val="none" w:sz="0" w:space="0" w:color="auto"/>
          </w:divBdr>
        </w:div>
        <w:div w:id="897398256">
          <w:marLeft w:val="480"/>
          <w:marRight w:val="0"/>
          <w:marTop w:val="0"/>
          <w:marBottom w:val="0"/>
          <w:divBdr>
            <w:top w:val="none" w:sz="0" w:space="0" w:color="auto"/>
            <w:left w:val="none" w:sz="0" w:space="0" w:color="auto"/>
            <w:bottom w:val="none" w:sz="0" w:space="0" w:color="auto"/>
            <w:right w:val="none" w:sz="0" w:space="0" w:color="auto"/>
          </w:divBdr>
        </w:div>
        <w:div w:id="1654067860">
          <w:marLeft w:val="480"/>
          <w:marRight w:val="0"/>
          <w:marTop w:val="0"/>
          <w:marBottom w:val="0"/>
          <w:divBdr>
            <w:top w:val="none" w:sz="0" w:space="0" w:color="auto"/>
            <w:left w:val="none" w:sz="0" w:space="0" w:color="auto"/>
            <w:bottom w:val="none" w:sz="0" w:space="0" w:color="auto"/>
            <w:right w:val="none" w:sz="0" w:space="0" w:color="auto"/>
          </w:divBdr>
        </w:div>
        <w:div w:id="1210193719">
          <w:marLeft w:val="480"/>
          <w:marRight w:val="0"/>
          <w:marTop w:val="0"/>
          <w:marBottom w:val="0"/>
          <w:divBdr>
            <w:top w:val="none" w:sz="0" w:space="0" w:color="auto"/>
            <w:left w:val="none" w:sz="0" w:space="0" w:color="auto"/>
            <w:bottom w:val="none" w:sz="0" w:space="0" w:color="auto"/>
            <w:right w:val="none" w:sz="0" w:space="0" w:color="auto"/>
          </w:divBdr>
        </w:div>
        <w:div w:id="402531676">
          <w:marLeft w:val="480"/>
          <w:marRight w:val="0"/>
          <w:marTop w:val="0"/>
          <w:marBottom w:val="0"/>
          <w:divBdr>
            <w:top w:val="none" w:sz="0" w:space="0" w:color="auto"/>
            <w:left w:val="none" w:sz="0" w:space="0" w:color="auto"/>
            <w:bottom w:val="none" w:sz="0" w:space="0" w:color="auto"/>
            <w:right w:val="none" w:sz="0" w:space="0" w:color="auto"/>
          </w:divBdr>
        </w:div>
        <w:div w:id="1376657173">
          <w:marLeft w:val="480"/>
          <w:marRight w:val="0"/>
          <w:marTop w:val="0"/>
          <w:marBottom w:val="0"/>
          <w:divBdr>
            <w:top w:val="none" w:sz="0" w:space="0" w:color="auto"/>
            <w:left w:val="none" w:sz="0" w:space="0" w:color="auto"/>
            <w:bottom w:val="none" w:sz="0" w:space="0" w:color="auto"/>
            <w:right w:val="none" w:sz="0" w:space="0" w:color="auto"/>
          </w:divBdr>
        </w:div>
        <w:div w:id="1968849531">
          <w:marLeft w:val="480"/>
          <w:marRight w:val="0"/>
          <w:marTop w:val="0"/>
          <w:marBottom w:val="0"/>
          <w:divBdr>
            <w:top w:val="none" w:sz="0" w:space="0" w:color="auto"/>
            <w:left w:val="none" w:sz="0" w:space="0" w:color="auto"/>
            <w:bottom w:val="none" w:sz="0" w:space="0" w:color="auto"/>
            <w:right w:val="none" w:sz="0" w:space="0" w:color="auto"/>
          </w:divBdr>
        </w:div>
        <w:div w:id="2008049101">
          <w:marLeft w:val="480"/>
          <w:marRight w:val="0"/>
          <w:marTop w:val="0"/>
          <w:marBottom w:val="0"/>
          <w:divBdr>
            <w:top w:val="none" w:sz="0" w:space="0" w:color="auto"/>
            <w:left w:val="none" w:sz="0" w:space="0" w:color="auto"/>
            <w:bottom w:val="none" w:sz="0" w:space="0" w:color="auto"/>
            <w:right w:val="none" w:sz="0" w:space="0" w:color="auto"/>
          </w:divBdr>
        </w:div>
        <w:div w:id="31659619">
          <w:marLeft w:val="480"/>
          <w:marRight w:val="0"/>
          <w:marTop w:val="0"/>
          <w:marBottom w:val="0"/>
          <w:divBdr>
            <w:top w:val="none" w:sz="0" w:space="0" w:color="auto"/>
            <w:left w:val="none" w:sz="0" w:space="0" w:color="auto"/>
            <w:bottom w:val="none" w:sz="0" w:space="0" w:color="auto"/>
            <w:right w:val="none" w:sz="0" w:space="0" w:color="auto"/>
          </w:divBdr>
        </w:div>
        <w:div w:id="1538003149">
          <w:marLeft w:val="480"/>
          <w:marRight w:val="0"/>
          <w:marTop w:val="0"/>
          <w:marBottom w:val="0"/>
          <w:divBdr>
            <w:top w:val="none" w:sz="0" w:space="0" w:color="auto"/>
            <w:left w:val="none" w:sz="0" w:space="0" w:color="auto"/>
            <w:bottom w:val="none" w:sz="0" w:space="0" w:color="auto"/>
            <w:right w:val="none" w:sz="0" w:space="0" w:color="auto"/>
          </w:divBdr>
        </w:div>
        <w:div w:id="679547269">
          <w:marLeft w:val="480"/>
          <w:marRight w:val="0"/>
          <w:marTop w:val="0"/>
          <w:marBottom w:val="0"/>
          <w:divBdr>
            <w:top w:val="none" w:sz="0" w:space="0" w:color="auto"/>
            <w:left w:val="none" w:sz="0" w:space="0" w:color="auto"/>
            <w:bottom w:val="none" w:sz="0" w:space="0" w:color="auto"/>
            <w:right w:val="none" w:sz="0" w:space="0" w:color="auto"/>
          </w:divBdr>
        </w:div>
        <w:div w:id="552927854">
          <w:marLeft w:val="480"/>
          <w:marRight w:val="0"/>
          <w:marTop w:val="0"/>
          <w:marBottom w:val="0"/>
          <w:divBdr>
            <w:top w:val="none" w:sz="0" w:space="0" w:color="auto"/>
            <w:left w:val="none" w:sz="0" w:space="0" w:color="auto"/>
            <w:bottom w:val="none" w:sz="0" w:space="0" w:color="auto"/>
            <w:right w:val="none" w:sz="0" w:space="0" w:color="auto"/>
          </w:divBdr>
        </w:div>
        <w:div w:id="993292447">
          <w:marLeft w:val="480"/>
          <w:marRight w:val="0"/>
          <w:marTop w:val="0"/>
          <w:marBottom w:val="0"/>
          <w:divBdr>
            <w:top w:val="none" w:sz="0" w:space="0" w:color="auto"/>
            <w:left w:val="none" w:sz="0" w:space="0" w:color="auto"/>
            <w:bottom w:val="none" w:sz="0" w:space="0" w:color="auto"/>
            <w:right w:val="none" w:sz="0" w:space="0" w:color="auto"/>
          </w:divBdr>
        </w:div>
        <w:div w:id="983049763">
          <w:marLeft w:val="480"/>
          <w:marRight w:val="0"/>
          <w:marTop w:val="0"/>
          <w:marBottom w:val="0"/>
          <w:divBdr>
            <w:top w:val="none" w:sz="0" w:space="0" w:color="auto"/>
            <w:left w:val="none" w:sz="0" w:space="0" w:color="auto"/>
            <w:bottom w:val="none" w:sz="0" w:space="0" w:color="auto"/>
            <w:right w:val="none" w:sz="0" w:space="0" w:color="auto"/>
          </w:divBdr>
        </w:div>
        <w:div w:id="403912199">
          <w:marLeft w:val="480"/>
          <w:marRight w:val="0"/>
          <w:marTop w:val="0"/>
          <w:marBottom w:val="0"/>
          <w:divBdr>
            <w:top w:val="none" w:sz="0" w:space="0" w:color="auto"/>
            <w:left w:val="none" w:sz="0" w:space="0" w:color="auto"/>
            <w:bottom w:val="none" w:sz="0" w:space="0" w:color="auto"/>
            <w:right w:val="none" w:sz="0" w:space="0" w:color="auto"/>
          </w:divBdr>
        </w:div>
        <w:div w:id="1236934567">
          <w:marLeft w:val="480"/>
          <w:marRight w:val="0"/>
          <w:marTop w:val="0"/>
          <w:marBottom w:val="0"/>
          <w:divBdr>
            <w:top w:val="none" w:sz="0" w:space="0" w:color="auto"/>
            <w:left w:val="none" w:sz="0" w:space="0" w:color="auto"/>
            <w:bottom w:val="none" w:sz="0" w:space="0" w:color="auto"/>
            <w:right w:val="none" w:sz="0" w:space="0" w:color="auto"/>
          </w:divBdr>
        </w:div>
        <w:div w:id="1331788351">
          <w:marLeft w:val="480"/>
          <w:marRight w:val="0"/>
          <w:marTop w:val="0"/>
          <w:marBottom w:val="0"/>
          <w:divBdr>
            <w:top w:val="none" w:sz="0" w:space="0" w:color="auto"/>
            <w:left w:val="none" w:sz="0" w:space="0" w:color="auto"/>
            <w:bottom w:val="none" w:sz="0" w:space="0" w:color="auto"/>
            <w:right w:val="none" w:sz="0" w:space="0" w:color="auto"/>
          </w:divBdr>
        </w:div>
        <w:div w:id="1754548355">
          <w:marLeft w:val="480"/>
          <w:marRight w:val="0"/>
          <w:marTop w:val="0"/>
          <w:marBottom w:val="0"/>
          <w:divBdr>
            <w:top w:val="none" w:sz="0" w:space="0" w:color="auto"/>
            <w:left w:val="none" w:sz="0" w:space="0" w:color="auto"/>
            <w:bottom w:val="none" w:sz="0" w:space="0" w:color="auto"/>
            <w:right w:val="none" w:sz="0" w:space="0" w:color="auto"/>
          </w:divBdr>
        </w:div>
        <w:div w:id="1927036776">
          <w:marLeft w:val="480"/>
          <w:marRight w:val="0"/>
          <w:marTop w:val="0"/>
          <w:marBottom w:val="0"/>
          <w:divBdr>
            <w:top w:val="none" w:sz="0" w:space="0" w:color="auto"/>
            <w:left w:val="none" w:sz="0" w:space="0" w:color="auto"/>
            <w:bottom w:val="none" w:sz="0" w:space="0" w:color="auto"/>
            <w:right w:val="none" w:sz="0" w:space="0" w:color="auto"/>
          </w:divBdr>
        </w:div>
        <w:div w:id="92022707">
          <w:marLeft w:val="480"/>
          <w:marRight w:val="0"/>
          <w:marTop w:val="0"/>
          <w:marBottom w:val="0"/>
          <w:divBdr>
            <w:top w:val="none" w:sz="0" w:space="0" w:color="auto"/>
            <w:left w:val="none" w:sz="0" w:space="0" w:color="auto"/>
            <w:bottom w:val="none" w:sz="0" w:space="0" w:color="auto"/>
            <w:right w:val="none" w:sz="0" w:space="0" w:color="auto"/>
          </w:divBdr>
        </w:div>
        <w:div w:id="232128755">
          <w:marLeft w:val="480"/>
          <w:marRight w:val="0"/>
          <w:marTop w:val="0"/>
          <w:marBottom w:val="0"/>
          <w:divBdr>
            <w:top w:val="none" w:sz="0" w:space="0" w:color="auto"/>
            <w:left w:val="none" w:sz="0" w:space="0" w:color="auto"/>
            <w:bottom w:val="none" w:sz="0" w:space="0" w:color="auto"/>
            <w:right w:val="none" w:sz="0" w:space="0" w:color="auto"/>
          </w:divBdr>
        </w:div>
        <w:div w:id="2111701114">
          <w:marLeft w:val="480"/>
          <w:marRight w:val="0"/>
          <w:marTop w:val="0"/>
          <w:marBottom w:val="0"/>
          <w:divBdr>
            <w:top w:val="none" w:sz="0" w:space="0" w:color="auto"/>
            <w:left w:val="none" w:sz="0" w:space="0" w:color="auto"/>
            <w:bottom w:val="none" w:sz="0" w:space="0" w:color="auto"/>
            <w:right w:val="none" w:sz="0" w:space="0" w:color="auto"/>
          </w:divBdr>
        </w:div>
        <w:div w:id="1348217400">
          <w:marLeft w:val="480"/>
          <w:marRight w:val="0"/>
          <w:marTop w:val="0"/>
          <w:marBottom w:val="0"/>
          <w:divBdr>
            <w:top w:val="none" w:sz="0" w:space="0" w:color="auto"/>
            <w:left w:val="none" w:sz="0" w:space="0" w:color="auto"/>
            <w:bottom w:val="none" w:sz="0" w:space="0" w:color="auto"/>
            <w:right w:val="none" w:sz="0" w:space="0" w:color="auto"/>
          </w:divBdr>
        </w:div>
        <w:div w:id="1009599489">
          <w:marLeft w:val="480"/>
          <w:marRight w:val="0"/>
          <w:marTop w:val="0"/>
          <w:marBottom w:val="0"/>
          <w:divBdr>
            <w:top w:val="none" w:sz="0" w:space="0" w:color="auto"/>
            <w:left w:val="none" w:sz="0" w:space="0" w:color="auto"/>
            <w:bottom w:val="none" w:sz="0" w:space="0" w:color="auto"/>
            <w:right w:val="none" w:sz="0" w:space="0" w:color="auto"/>
          </w:divBdr>
        </w:div>
      </w:divsChild>
    </w:div>
    <w:div w:id="2001616101">
      <w:bodyDiv w:val="1"/>
      <w:marLeft w:val="0"/>
      <w:marRight w:val="0"/>
      <w:marTop w:val="0"/>
      <w:marBottom w:val="0"/>
      <w:divBdr>
        <w:top w:val="none" w:sz="0" w:space="0" w:color="auto"/>
        <w:left w:val="none" w:sz="0" w:space="0" w:color="auto"/>
        <w:bottom w:val="none" w:sz="0" w:space="0" w:color="auto"/>
        <w:right w:val="none" w:sz="0" w:space="0" w:color="auto"/>
      </w:divBdr>
    </w:div>
    <w:div w:id="2005473072">
      <w:bodyDiv w:val="1"/>
      <w:marLeft w:val="0"/>
      <w:marRight w:val="0"/>
      <w:marTop w:val="0"/>
      <w:marBottom w:val="0"/>
      <w:divBdr>
        <w:top w:val="none" w:sz="0" w:space="0" w:color="auto"/>
        <w:left w:val="none" w:sz="0" w:space="0" w:color="auto"/>
        <w:bottom w:val="none" w:sz="0" w:space="0" w:color="auto"/>
        <w:right w:val="none" w:sz="0" w:space="0" w:color="auto"/>
      </w:divBdr>
    </w:div>
    <w:div w:id="2009015228">
      <w:bodyDiv w:val="1"/>
      <w:marLeft w:val="0"/>
      <w:marRight w:val="0"/>
      <w:marTop w:val="0"/>
      <w:marBottom w:val="0"/>
      <w:divBdr>
        <w:top w:val="none" w:sz="0" w:space="0" w:color="auto"/>
        <w:left w:val="none" w:sz="0" w:space="0" w:color="auto"/>
        <w:bottom w:val="none" w:sz="0" w:space="0" w:color="auto"/>
        <w:right w:val="none" w:sz="0" w:space="0" w:color="auto"/>
      </w:divBdr>
      <w:divsChild>
        <w:div w:id="1045521724">
          <w:marLeft w:val="480"/>
          <w:marRight w:val="0"/>
          <w:marTop w:val="0"/>
          <w:marBottom w:val="0"/>
          <w:divBdr>
            <w:top w:val="none" w:sz="0" w:space="0" w:color="auto"/>
            <w:left w:val="none" w:sz="0" w:space="0" w:color="auto"/>
            <w:bottom w:val="none" w:sz="0" w:space="0" w:color="auto"/>
            <w:right w:val="none" w:sz="0" w:space="0" w:color="auto"/>
          </w:divBdr>
        </w:div>
        <w:div w:id="1482501757">
          <w:marLeft w:val="480"/>
          <w:marRight w:val="0"/>
          <w:marTop w:val="0"/>
          <w:marBottom w:val="0"/>
          <w:divBdr>
            <w:top w:val="none" w:sz="0" w:space="0" w:color="auto"/>
            <w:left w:val="none" w:sz="0" w:space="0" w:color="auto"/>
            <w:bottom w:val="none" w:sz="0" w:space="0" w:color="auto"/>
            <w:right w:val="none" w:sz="0" w:space="0" w:color="auto"/>
          </w:divBdr>
        </w:div>
        <w:div w:id="434449615">
          <w:marLeft w:val="480"/>
          <w:marRight w:val="0"/>
          <w:marTop w:val="0"/>
          <w:marBottom w:val="0"/>
          <w:divBdr>
            <w:top w:val="none" w:sz="0" w:space="0" w:color="auto"/>
            <w:left w:val="none" w:sz="0" w:space="0" w:color="auto"/>
            <w:bottom w:val="none" w:sz="0" w:space="0" w:color="auto"/>
            <w:right w:val="none" w:sz="0" w:space="0" w:color="auto"/>
          </w:divBdr>
        </w:div>
        <w:div w:id="605775202">
          <w:marLeft w:val="480"/>
          <w:marRight w:val="0"/>
          <w:marTop w:val="0"/>
          <w:marBottom w:val="0"/>
          <w:divBdr>
            <w:top w:val="none" w:sz="0" w:space="0" w:color="auto"/>
            <w:left w:val="none" w:sz="0" w:space="0" w:color="auto"/>
            <w:bottom w:val="none" w:sz="0" w:space="0" w:color="auto"/>
            <w:right w:val="none" w:sz="0" w:space="0" w:color="auto"/>
          </w:divBdr>
        </w:div>
        <w:div w:id="392391397">
          <w:marLeft w:val="480"/>
          <w:marRight w:val="0"/>
          <w:marTop w:val="0"/>
          <w:marBottom w:val="0"/>
          <w:divBdr>
            <w:top w:val="none" w:sz="0" w:space="0" w:color="auto"/>
            <w:left w:val="none" w:sz="0" w:space="0" w:color="auto"/>
            <w:bottom w:val="none" w:sz="0" w:space="0" w:color="auto"/>
            <w:right w:val="none" w:sz="0" w:space="0" w:color="auto"/>
          </w:divBdr>
        </w:div>
        <w:div w:id="2111312926">
          <w:marLeft w:val="480"/>
          <w:marRight w:val="0"/>
          <w:marTop w:val="0"/>
          <w:marBottom w:val="0"/>
          <w:divBdr>
            <w:top w:val="none" w:sz="0" w:space="0" w:color="auto"/>
            <w:left w:val="none" w:sz="0" w:space="0" w:color="auto"/>
            <w:bottom w:val="none" w:sz="0" w:space="0" w:color="auto"/>
            <w:right w:val="none" w:sz="0" w:space="0" w:color="auto"/>
          </w:divBdr>
        </w:div>
        <w:div w:id="1097675129">
          <w:marLeft w:val="480"/>
          <w:marRight w:val="0"/>
          <w:marTop w:val="0"/>
          <w:marBottom w:val="0"/>
          <w:divBdr>
            <w:top w:val="none" w:sz="0" w:space="0" w:color="auto"/>
            <w:left w:val="none" w:sz="0" w:space="0" w:color="auto"/>
            <w:bottom w:val="none" w:sz="0" w:space="0" w:color="auto"/>
            <w:right w:val="none" w:sz="0" w:space="0" w:color="auto"/>
          </w:divBdr>
        </w:div>
        <w:div w:id="2134471608">
          <w:marLeft w:val="480"/>
          <w:marRight w:val="0"/>
          <w:marTop w:val="0"/>
          <w:marBottom w:val="0"/>
          <w:divBdr>
            <w:top w:val="none" w:sz="0" w:space="0" w:color="auto"/>
            <w:left w:val="none" w:sz="0" w:space="0" w:color="auto"/>
            <w:bottom w:val="none" w:sz="0" w:space="0" w:color="auto"/>
            <w:right w:val="none" w:sz="0" w:space="0" w:color="auto"/>
          </w:divBdr>
        </w:div>
        <w:div w:id="73088373">
          <w:marLeft w:val="480"/>
          <w:marRight w:val="0"/>
          <w:marTop w:val="0"/>
          <w:marBottom w:val="0"/>
          <w:divBdr>
            <w:top w:val="none" w:sz="0" w:space="0" w:color="auto"/>
            <w:left w:val="none" w:sz="0" w:space="0" w:color="auto"/>
            <w:bottom w:val="none" w:sz="0" w:space="0" w:color="auto"/>
            <w:right w:val="none" w:sz="0" w:space="0" w:color="auto"/>
          </w:divBdr>
        </w:div>
        <w:div w:id="1035423191">
          <w:marLeft w:val="480"/>
          <w:marRight w:val="0"/>
          <w:marTop w:val="0"/>
          <w:marBottom w:val="0"/>
          <w:divBdr>
            <w:top w:val="none" w:sz="0" w:space="0" w:color="auto"/>
            <w:left w:val="none" w:sz="0" w:space="0" w:color="auto"/>
            <w:bottom w:val="none" w:sz="0" w:space="0" w:color="auto"/>
            <w:right w:val="none" w:sz="0" w:space="0" w:color="auto"/>
          </w:divBdr>
        </w:div>
        <w:div w:id="1583636451">
          <w:marLeft w:val="480"/>
          <w:marRight w:val="0"/>
          <w:marTop w:val="0"/>
          <w:marBottom w:val="0"/>
          <w:divBdr>
            <w:top w:val="none" w:sz="0" w:space="0" w:color="auto"/>
            <w:left w:val="none" w:sz="0" w:space="0" w:color="auto"/>
            <w:bottom w:val="none" w:sz="0" w:space="0" w:color="auto"/>
            <w:right w:val="none" w:sz="0" w:space="0" w:color="auto"/>
          </w:divBdr>
        </w:div>
        <w:div w:id="572088766">
          <w:marLeft w:val="480"/>
          <w:marRight w:val="0"/>
          <w:marTop w:val="0"/>
          <w:marBottom w:val="0"/>
          <w:divBdr>
            <w:top w:val="none" w:sz="0" w:space="0" w:color="auto"/>
            <w:left w:val="none" w:sz="0" w:space="0" w:color="auto"/>
            <w:bottom w:val="none" w:sz="0" w:space="0" w:color="auto"/>
            <w:right w:val="none" w:sz="0" w:space="0" w:color="auto"/>
          </w:divBdr>
        </w:div>
        <w:div w:id="1274822397">
          <w:marLeft w:val="480"/>
          <w:marRight w:val="0"/>
          <w:marTop w:val="0"/>
          <w:marBottom w:val="0"/>
          <w:divBdr>
            <w:top w:val="none" w:sz="0" w:space="0" w:color="auto"/>
            <w:left w:val="none" w:sz="0" w:space="0" w:color="auto"/>
            <w:bottom w:val="none" w:sz="0" w:space="0" w:color="auto"/>
            <w:right w:val="none" w:sz="0" w:space="0" w:color="auto"/>
          </w:divBdr>
        </w:div>
        <w:div w:id="478303757">
          <w:marLeft w:val="480"/>
          <w:marRight w:val="0"/>
          <w:marTop w:val="0"/>
          <w:marBottom w:val="0"/>
          <w:divBdr>
            <w:top w:val="none" w:sz="0" w:space="0" w:color="auto"/>
            <w:left w:val="none" w:sz="0" w:space="0" w:color="auto"/>
            <w:bottom w:val="none" w:sz="0" w:space="0" w:color="auto"/>
            <w:right w:val="none" w:sz="0" w:space="0" w:color="auto"/>
          </w:divBdr>
        </w:div>
        <w:div w:id="1063530828">
          <w:marLeft w:val="480"/>
          <w:marRight w:val="0"/>
          <w:marTop w:val="0"/>
          <w:marBottom w:val="0"/>
          <w:divBdr>
            <w:top w:val="none" w:sz="0" w:space="0" w:color="auto"/>
            <w:left w:val="none" w:sz="0" w:space="0" w:color="auto"/>
            <w:bottom w:val="none" w:sz="0" w:space="0" w:color="auto"/>
            <w:right w:val="none" w:sz="0" w:space="0" w:color="auto"/>
          </w:divBdr>
        </w:div>
        <w:div w:id="897516668">
          <w:marLeft w:val="480"/>
          <w:marRight w:val="0"/>
          <w:marTop w:val="0"/>
          <w:marBottom w:val="0"/>
          <w:divBdr>
            <w:top w:val="none" w:sz="0" w:space="0" w:color="auto"/>
            <w:left w:val="none" w:sz="0" w:space="0" w:color="auto"/>
            <w:bottom w:val="none" w:sz="0" w:space="0" w:color="auto"/>
            <w:right w:val="none" w:sz="0" w:space="0" w:color="auto"/>
          </w:divBdr>
        </w:div>
        <w:div w:id="15039552">
          <w:marLeft w:val="480"/>
          <w:marRight w:val="0"/>
          <w:marTop w:val="0"/>
          <w:marBottom w:val="0"/>
          <w:divBdr>
            <w:top w:val="none" w:sz="0" w:space="0" w:color="auto"/>
            <w:left w:val="none" w:sz="0" w:space="0" w:color="auto"/>
            <w:bottom w:val="none" w:sz="0" w:space="0" w:color="auto"/>
            <w:right w:val="none" w:sz="0" w:space="0" w:color="auto"/>
          </w:divBdr>
        </w:div>
        <w:div w:id="1648437013">
          <w:marLeft w:val="480"/>
          <w:marRight w:val="0"/>
          <w:marTop w:val="0"/>
          <w:marBottom w:val="0"/>
          <w:divBdr>
            <w:top w:val="none" w:sz="0" w:space="0" w:color="auto"/>
            <w:left w:val="none" w:sz="0" w:space="0" w:color="auto"/>
            <w:bottom w:val="none" w:sz="0" w:space="0" w:color="auto"/>
            <w:right w:val="none" w:sz="0" w:space="0" w:color="auto"/>
          </w:divBdr>
        </w:div>
        <w:div w:id="1397052856">
          <w:marLeft w:val="480"/>
          <w:marRight w:val="0"/>
          <w:marTop w:val="0"/>
          <w:marBottom w:val="0"/>
          <w:divBdr>
            <w:top w:val="none" w:sz="0" w:space="0" w:color="auto"/>
            <w:left w:val="none" w:sz="0" w:space="0" w:color="auto"/>
            <w:bottom w:val="none" w:sz="0" w:space="0" w:color="auto"/>
            <w:right w:val="none" w:sz="0" w:space="0" w:color="auto"/>
          </w:divBdr>
        </w:div>
        <w:div w:id="414670683">
          <w:marLeft w:val="480"/>
          <w:marRight w:val="0"/>
          <w:marTop w:val="0"/>
          <w:marBottom w:val="0"/>
          <w:divBdr>
            <w:top w:val="none" w:sz="0" w:space="0" w:color="auto"/>
            <w:left w:val="none" w:sz="0" w:space="0" w:color="auto"/>
            <w:bottom w:val="none" w:sz="0" w:space="0" w:color="auto"/>
            <w:right w:val="none" w:sz="0" w:space="0" w:color="auto"/>
          </w:divBdr>
        </w:div>
        <w:div w:id="1352217784">
          <w:marLeft w:val="480"/>
          <w:marRight w:val="0"/>
          <w:marTop w:val="0"/>
          <w:marBottom w:val="0"/>
          <w:divBdr>
            <w:top w:val="none" w:sz="0" w:space="0" w:color="auto"/>
            <w:left w:val="none" w:sz="0" w:space="0" w:color="auto"/>
            <w:bottom w:val="none" w:sz="0" w:space="0" w:color="auto"/>
            <w:right w:val="none" w:sz="0" w:space="0" w:color="auto"/>
          </w:divBdr>
        </w:div>
        <w:div w:id="237709168">
          <w:marLeft w:val="480"/>
          <w:marRight w:val="0"/>
          <w:marTop w:val="0"/>
          <w:marBottom w:val="0"/>
          <w:divBdr>
            <w:top w:val="none" w:sz="0" w:space="0" w:color="auto"/>
            <w:left w:val="none" w:sz="0" w:space="0" w:color="auto"/>
            <w:bottom w:val="none" w:sz="0" w:space="0" w:color="auto"/>
            <w:right w:val="none" w:sz="0" w:space="0" w:color="auto"/>
          </w:divBdr>
        </w:div>
        <w:div w:id="165554488">
          <w:marLeft w:val="480"/>
          <w:marRight w:val="0"/>
          <w:marTop w:val="0"/>
          <w:marBottom w:val="0"/>
          <w:divBdr>
            <w:top w:val="none" w:sz="0" w:space="0" w:color="auto"/>
            <w:left w:val="none" w:sz="0" w:space="0" w:color="auto"/>
            <w:bottom w:val="none" w:sz="0" w:space="0" w:color="auto"/>
            <w:right w:val="none" w:sz="0" w:space="0" w:color="auto"/>
          </w:divBdr>
        </w:div>
        <w:div w:id="1266428135">
          <w:marLeft w:val="480"/>
          <w:marRight w:val="0"/>
          <w:marTop w:val="0"/>
          <w:marBottom w:val="0"/>
          <w:divBdr>
            <w:top w:val="none" w:sz="0" w:space="0" w:color="auto"/>
            <w:left w:val="none" w:sz="0" w:space="0" w:color="auto"/>
            <w:bottom w:val="none" w:sz="0" w:space="0" w:color="auto"/>
            <w:right w:val="none" w:sz="0" w:space="0" w:color="auto"/>
          </w:divBdr>
        </w:div>
        <w:div w:id="1128159398">
          <w:marLeft w:val="480"/>
          <w:marRight w:val="0"/>
          <w:marTop w:val="0"/>
          <w:marBottom w:val="0"/>
          <w:divBdr>
            <w:top w:val="none" w:sz="0" w:space="0" w:color="auto"/>
            <w:left w:val="none" w:sz="0" w:space="0" w:color="auto"/>
            <w:bottom w:val="none" w:sz="0" w:space="0" w:color="auto"/>
            <w:right w:val="none" w:sz="0" w:space="0" w:color="auto"/>
          </w:divBdr>
        </w:div>
        <w:div w:id="1900241285">
          <w:marLeft w:val="480"/>
          <w:marRight w:val="0"/>
          <w:marTop w:val="0"/>
          <w:marBottom w:val="0"/>
          <w:divBdr>
            <w:top w:val="none" w:sz="0" w:space="0" w:color="auto"/>
            <w:left w:val="none" w:sz="0" w:space="0" w:color="auto"/>
            <w:bottom w:val="none" w:sz="0" w:space="0" w:color="auto"/>
            <w:right w:val="none" w:sz="0" w:space="0" w:color="auto"/>
          </w:divBdr>
        </w:div>
        <w:div w:id="1502895047">
          <w:marLeft w:val="480"/>
          <w:marRight w:val="0"/>
          <w:marTop w:val="0"/>
          <w:marBottom w:val="0"/>
          <w:divBdr>
            <w:top w:val="none" w:sz="0" w:space="0" w:color="auto"/>
            <w:left w:val="none" w:sz="0" w:space="0" w:color="auto"/>
            <w:bottom w:val="none" w:sz="0" w:space="0" w:color="auto"/>
            <w:right w:val="none" w:sz="0" w:space="0" w:color="auto"/>
          </w:divBdr>
        </w:div>
      </w:divsChild>
    </w:div>
    <w:div w:id="2028211985">
      <w:bodyDiv w:val="1"/>
      <w:marLeft w:val="0"/>
      <w:marRight w:val="0"/>
      <w:marTop w:val="0"/>
      <w:marBottom w:val="0"/>
      <w:divBdr>
        <w:top w:val="none" w:sz="0" w:space="0" w:color="auto"/>
        <w:left w:val="none" w:sz="0" w:space="0" w:color="auto"/>
        <w:bottom w:val="none" w:sz="0" w:space="0" w:color="auto"/>
        <w:right w:val="none" w:sz="0" w:space="0" w:color="auto"/>
      </w:divBdr>
      <w:divsChild>
        <w:div w:id="1021665022">
          <w:marLeft w:val="480"/>
          <w:marRight w:val="0"/>
          <w:marTop w:val="0"/>
          <w:marBottom w:val="0"/>
          <w:divBdr>
            <w:top w:val="none" w:sz="0" w:space="0" w:color="auto"/>
            <w:left w:val="none" w:sz="0" w:space="0" w:color="auto"/>
            <w:bottom w:val="none" w:sz="0" w:space="0" w:color="auto"/>
            <w:right w:val="none" w:sz="0" w:space="0" w:color="auto"/>
          </w:divBdr>
        </w:div>
        <w:div w:id="1230073255">
          <w:marLeft w:val="480"/>
          <w:marRight w:val="0"/>
          <w:marTop w:val="0"/>
          <w:marBottom w:val="0"/>
          <w:divBdr>
            <w:top w:val="none" w:sz="0" w:space="0" w:color="auto"/>
            <w:left w:val="none" w:sz="0" w:space="0" w:color="auto"/>
            <w:bottom w:val="none" w:sz="0" w:space="0" w:color="auto"/>
            <w:right w:val="none" w:sz="0" w:space="0" w:color="auto"/>
          </w:divBdr>
        </w:div>
        <w:div w:id="1391028905">
          <w:marLeft w:val="480"/>
          <w:marRight w:val="0"/>
          <w:marTop w:val="0"/>
          <w:marBottom w:val="0"/>
          <w:divBdr>
            <w:top w:val="none" w:sz="0" w:space="0" w:color="auto"/>
            <w:left w:val="none" w:sz="0" w:space="0" w:color="auto"/>
            <w:bottom w:val="none" w:sz="0" w:space="0" w:color="auto"/>
            <w:right w:val="none" w:sz="0" w:space="0" w:color="auto"/>
          </w:divBdr>
        </w:div>
        <w:div w:id="180316970">
          <w:marLeft w:val="480"/>
          <w:marRight w:val="0"/>
          <w:marTop w:val="0"/>
          <w:marBottom w:val="0"/>
          <w:divBdr>
            <w:top w:val="none" w:sz="0" w:space="0" w:color="auto"/>
            <w:left w:val="none" w:sz="0" w:space="0" w:color="auto"/>
            <w:bottom w:val="none" w:sz="0" w:space="0" w:color="auto"/>
            <w:right w:val="none" w:sz="0" w:space="0" w:color="auto"/>
          </w:divBdr>
        </w:div>
        <w:div w:id="1129858667">
          <w:marLeft w:val="480"/>
          <w:marRight w:val="0"/>
          <w:marTop w:val="0"/>
          <w:marBottom w:val="0"/>
          <w:divBdr>
            <w:top w:val="none" w:sz="0" w:space="0" w:color="auto"/>
            <w:left w:val="none" w:sz="0" w:space="0" w:color="auto"/>
            <w:bottom w:val="none" w:sz="0" w:space="0" w:color="auto"/>
            <w:right w:val="none" w:sz="0" w:space="0" w:color="auto"/>
          </w:divBdr>
        </w:div>
        <w:div w:id="317346455">
          <w:marLeft w:val="480"/>
          <w:marRight w:val="0"/>
          <w:marTop w:val="0"/>
          <w:marBottom w:val="0"/>
          <w:divBdr>
            <w:top w:val="none" w:sz="0" w:space="0" w:color="auto"/>
            <w:left w:val="none" w:sz="0" w:space="0" w:color="auto"/>
            <w:bottom w:val="none" w:sz="0" w:space="0" w:color="auto"/>
            <w:right w:val="none" w:sz="0" w:space="0" w:color="auto"/>
          </w:divBdr>
        </w:div>
        <w:div w:id="453910421">
          <w:marLeft w:val="480"/>
          <w:marRight w:val="0"/>
          <w:marTop w:val="0"/>
          <w:marBottom w:val="0"/>
          <w:divBdr>
            <w:top w:val="none" w:sz="0" w:space="0" w:color="auto"/>
            <w:left w:val="none" w:sz="0" w:space="0" w:color="auto"/>
            <w:bottom w:val="none" w:sz="0" w:space="0" w:color="auto"/>
            <w:right w:val="none" w:sz="0" w:space="0" w:color="auto"/>
          </w:divBdr>
        </w:div>
        <w:div w:id="950864631">
          <w:marLeft w:val="480"/>
          <w:marRight w:val="0"/>
          <w:marTop w:val="0"/>
          <w:marBottom w:val="0"/>
          <w:divBdr>
            <w:top w:val="none" w:sz="0" w:space="0" w:color="auto"/>
            <w:left w:val="none" w:sz="0" w:space="0" w:color="auto"/>
            <w:bottom w:val="none" w:sz="0" w:space="0" w:color="auto"/>
            <w:right w:val="none" w:sz="0" w:space="0" w:color="auto"/>
          </w:divBdr>
        </w:div>
        <w:div w:id="745804606">
          <w:marLeft w:val="480"/>
          <w:marRight w:val="0"/>
          <w:marTop w:val="0"/>
          <w:marBottom w:val="0"/>
          <w:divBdr>
            <w:top w:val="none" w:sz="0" w:space="0" w:color="auto"/>
            <w:left w:val="none" w:sz="0" w:space="0" w:color="auto"/>
            <w:bottom w:val="none" w:sz="0" w:space="0" w:color="auto"/>
            <w:right w:val="none" w:sz="0" w:space="0" w:color="auto"/>
          </w:divBdr>
        </w:div>
        <w:div w:id="895627715">
          <w:marLeft w:val="480"/>
          <w:marRight w:val="0"/>
          <w:marTop w:val="0"/>
          <w:marBottom w:val="0"/>
          <w:divBdr>
            <w:top w:val="none" w:sz="0" w:space="0" w:color="auto"/>
            <w:left w:val="none" w:sz="0" w:space="0" w:color="auto"/>
            <w:bottom w:val="none" w:sz="0" w:space="0" w:color="auto"/>
            <w:right w:val="none" w:sz="0" w:space="0" w:color="auto"/>
          </w:divBdr>
        </w:div>
        <w:div w:id="395711948">
          <w:marLeft w:val="480"/>
          <w:marRight w:val="0"/>
          <w:marTop w:val="0"/>
          <w:marBottom w:val="0"/>
          <w:divBdr>
            <w:top w:val="none" w:sz="0" w:space="0" w:color="auto"/>
            <w:left w:val="none" w:sz="0" w:space="0" w:color="auto"/>
            <w:bottom w:val="none" w:sz="0" w:space="0" w:color="auto"/>
            <w:right w:val="none" w:sz="0" w:space="0" w:color="auto"/>
          </w:divBdr>
        </w:div>
        <w:div w:id="1074858723">
          <w:marLeft w:val="480"/>
          <w:marRight w:val="0"/>
          <w:marTop w:val="0"/>
          <w:marBottom w:val="0"/>
          <w:divBdr>
            <w:top w:val="none" w:sz="0" w:space="0" w:color="auto"/>
            <w:left w:val="none" w:sz="0" w:space="0" w:color="auto"/>
            <w:bottom w:val="none" w:sz="0" w:space="0" w:color="auto"/>
            <w:right w:val="none" w:sz="0" w:space="0" w:color="auto"/>
          </w:divBdr>
        </w:div>
        <w:div w:id="793213688">
          <w:marLeft w:val="480"/>
          <w:marRight w:val="0"/>
          <w:marTop w:val="0"/>
          <w:marBottom w:val="0"/>
          <w:divBdr>
            <w:top w:val="none" w:sz="0" w:space="0" w:color="auto"/>
            <w:left w:val="none" w:sz="0" w:space="0" w:color="auto"/>
            <w:bottom w:val="none" w:sz="0" w:space="0" w:color="auto"/>
            <w:right w:val="none" w:sz="0" w:space="0" w:color="auto"/>
          </w:divBdr>
        </w:div>
        <w:div w:id="587618024">
          <w:marLeft w:val="480"/>
          <w:marRight w:val="0"/>
          <w:marTop w:val="0"/>
          <w:marBottom w:val="0"/>
          <w:divBdr>
            <w:top w:val="none" w:sz="0" w:space="0" w:color="auto"/>
            <w:left w:val="none" w:sz="0" w:space="0" w:color="auto"/>
            <w:bottom w:val="none" w:sz="0" w:space="0" w:color="auto"/>
            <w:right w:val="none" w:sz="0" w:space="0" w:color="auto"/>
          </w:divBdr>
        </w:div>
        <w:div w:id="560675662">
          <w:marLeft w:val="480"/>
          <w:marRight w:val="0"/>
          <w:marTop w:val="0"/>
          <w:marBottom w:val="0"/>
          <w:divBdr>
            <w:top w:val="none" w:sz="0" w:space="0" w:color="auto"/>
            <w:left w:val="none" w:sz="0" w:space="0" w:color="auto"/>
            <w:bottom w:val="none" w:sz="0" w:space="0" w:color="auto"/>
            <w:right w:val="none" w:sz="0" w:space="0" w:color="auto"/>
          </w:divBdr>
        </w:div>
        <w:div w:id="1082338110">
          <w:marLeft w:val="480"/>
          <w:marRight w:val="0"/>
          <w:marTop w:val="0"/>
          <w:marBottom w:val="0"/>
          <w:divBdr>
            <w:top w:val="none" w:sz="0" w:space="0" w:color="auto"/>
            <w:left w:val="none" w:sz="0" w:space="0" w:color="auto"/>
            <w:bottom w:val="none" w:sz="0" w:space="0" w:color="auto"/>
            <w:right w:val="none" w:sz="0" w:space="0" w:color="auto"/>
          </w:divBdr>
        </w:div>
        <w:div w:id="96410666">
          <w:marLeft w:val="480"/>
          <w:marRight w:val="0"/>
          <w:marTop w:val="0"/>
          <w:marBottom w:val="0"/>
          <w:divBdr>
            <w:top w:val="none" w:sz="0" w:space="0" w:color="auto"/>
            <w:left w:val="none" w:sz="0" w:space="0" w:color="auto"/>
            <w:bottom w:val="none" w:sz="0" w:space="0" w:color="auto"/>
            <w:right w:val="none" w:sz="0" w:space="0" w:color="auto"/>
          </w:divBdr>
        </w:div>
        <w:div w:id="105581989">
          <w:marLeft w:val="480"/>
          <w:marRight w:val="0"/>
          <w:marTop w:val="0"/>
          <w:marBottom w:val="0"/>
          <w:divBdr>
            <w:top w:val="none" w:sz="0" w:space="0" w:color="auto"/>
            <w:left w:val="none" w:sz="0" w:space="0" w:color="auto"/>
            <w:bottom w:val="none" w:sz="0" w:space="0" w:color="auto"/>
            <w:right w:val="none" w:sz="0" w:space="0" w:color="auto"/>
          </w:divBdr>
        </w:div>
        <w:div w:id="118189010">
          <w:marLeft w:val="480"/>
          <w:marRight w:val="0"/>
          <w:marTop w:val="0"/>
          <w:marBottom w:val="0"/>
          <w:divBdr>
            <w:top w:val="none" w:sz="0" w:space="0" w:color="auto"/>
            <w:left w:val="none" w:sz="0" w:space="0" w:color="auto"/>
            <w:bottom w:val="none" w:sz="0" w:space="0" w:color="auto"/>
            <w:right w:val="none" w:sz="0" w:space="0" w:color="auto"/>
          </w:divBdr>
        </w:div>
        <w:div w:id="1824344843">
          <w:marLeft w:val="480"/>
          <w:marRight w:val="0"/>
          <w:marTop w:val="0"/>
          <w:marBottom w:val="0"/>
          <w:divBdr>
            <w:top w:val="none" w:sz="0" w:space="0" w:color="auto"/>
            <w:left w:val="none" w:sz="0" w:space="0" w:color="auto"/>
            <w:bottom w:val="none" w:sz="0" w:space="0" w:color="auto"/>
            <w:right w:val="none" w:sz="0" w:space="0" w:color="auto"/>
          </w:divBdr>
        </w:div>
        <w:div w:id="42948948">
          <w:marLeft w:val="480"/>
          <w:marRight w:val="0"/>
          <w:marTop w:val="0"/>
          <w:marBottom w:val="0"/>
          <w:divBdr>
            <w:top w:val="none" w:sz="0" w:space="0" w:color="auto"/>
            <w:left w:val="none" w:sz="0" w:space="0" w:color="auto"/>
            <w:bottom w:val="none" w:sz="0" w:space="0" w:color="auto"/>
            <w:right w:val="none" w:sz="0" w:space="0" w:color="auto"/>
          </w:divBdr>
        </w:div>
        <w:div w:id="298920691">
          <w:marLeft w:val="480"/>
          <w:marRight w:val="0"/>
          <w:marTop w:val="0"/>
          <w:marBottom w:val="0"/>
          <w:divBdr>
            <w:top w:val="none" w:sz="0" w:space="0" w:color="auto"/>
            <w:left w:val="none" w:sz="0" w:space="0" w:color="auto"/>
            <w:bottom w:val="none" w:sz="0" w:space="0" w:color="auto"/>
            <w:right w:val="none" w:sz="0" w:space="0" w:color="auto"/>
          </w:divBdr>
        </w:div>
        <w:div w:id="1404256135">
          <w:marLeft w:val="480"/>
          <w:marRight w:val="0"/>
          <w:marTop w:val="0"/>
          <w:marBottom w:val="0"/>
          <w:divBdr>
            <w:top w:val="none" w:sz="0" w:space="0" w:color="auto"/>
            <w:left w:val="none" w:sz="0" w:space="0" w:color="auto"/>
            <w:bottom w:val="none" w:sz="0" w:space="0" w:color="auto"/>
            <w:right w:val="none" w:sz="0" w:space="0" w:color="auto"/>
          </w:divBdr>
        </w:div>
        <w:div w:id="700982587">
          <w:marLeft w:val="480"/>
          <w:marRight w:val="0"/>
          <w:marTop w:val="0"/>
          <w:marBottom w:val="0"/>
          <w:divBdr>
            <w:top w:val="none" w:sz="0" w:space="0" w:color="auto"/>
            <w:left w:val="none" w:sz="0" w:space="0" w:color="auto"/>
            <w:bottom w:val="none" w:sz="0" w:space="0" w:color="auto"/>
            <w:right w:val="none" w:sz="0" w:space="0" w:color="auto"/>
          </w:divBdr>
        </w:div>
        <w:div w:id="1274166216">
          <w:marLeft w:val="480"/>
          <w:marRight w:val="0"/>
          <w:marTop w:val="0"/>
          <w:marBottom w:val="0"/>
          <w:divBdr>
            <w:top w:val="none" w:sz="0" w:space="0" w:color="auto"/>
            <w:left w:val="none" w:sz="0" w:space="0" w:color="auto"/>
            <w:bottom w:val="none" w:sz="0" w:space="0" w:color="auto"/>
            <w:right w:val="none" w:sz="0" w:space="0" w:color="auto"/>
          </w:divBdr>
        </w:div>
      </w:divsChild>
    </w:div>
    <w:div w:id="2041708595">
      <w:bodyDiv w:val="1"/>
      <w:marLeft w:val="0"/>
      <w:marRight w:val="0"/>
      <w:marTop w:val="0"/>
      <w:marBottom w:val="0"/>
      <w:divBdr>
        <w:top w:val="none" w:sz="0" w:space="0" w:color="auto"/>
        <w:left w:val="none" w:sz="0" w:space="0" w:color="auto"/>
        <w:bottom w:val="none" w:sz="0" w:space="0" w:color="auto"/>
        <w:right w:val="none" w:sz="0" w:space="0" w:color="auto"/>
      </w:divBdr>
    </w:div>
    <w:div w:id="2078701320">
      <w:bodyDiv w:val="1"/>
      <w:marLeft w:val="0"/>
      <w:marRight w:val="0"/>
      <w:marTop w:val="0"/>
      <w:marBottom w:val="0"/>
      <w:divBdr>
        <w:top w:val="none" w:sz="0" w:space="0" w:color="auto"/>
        <w:left w:val="none" w:sz="0" w:space="0" w:color="auto"/>
        <w:bottom w:val="none" w:sz="0" w:space="0" w:color="auto"/>
        <w:right w:val="none" w:sz="0" w:space="0" w:color="auto"/>
      </w:divBdr>
    </w:div>
    <w:div w:id="2117096084">
      <w:bodyDiv w:val="1"/>
      <w:marLeft w:val="0"/>
      <w:marRight w:val="0"/>
      <w:marTop w:val="0"/>
      <w:marBottom w:val="0"/>
      <w:divBdr>
        <w:top w:val="none" w:sz="0" w:space="0" w:color="auto"/>
        <w:left w:val="none" w:sz="0" w:space="0" w:color="auto"/>
        <w:bottom w:val="none" w:sz="0" w:space="0" w:color="auto"/>
        <w:right w:val="none" w:sz="0" w:space="0" w:color="auto"/>
      </w:divBdr>
    </w:div>
    <w:div w:id="214592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9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477AA2-1A67-4BE7-8202-AA85C7FE4E57}">
  <we:reference id="f78a3046-9e99-4300-aa2b-5814002b01a2" version="1.35.0.0" store="EXCatalog" storeType="EXCatalog"/>
  <we:alternateReferences>
    <we:reference id="WA104382081" version="1.35.0.0" store="es-ES" storeType="OMEX"/>
  </we:alternateReferences>
  <we:properties>
    <we:property name="MENDELEY_CITATIONS" value="[{&quot;citationID&quot;:&quot;MENDELEY_CITATION_928a063b-ff40-4636-9c9f-d45150ea669b&quot;,&quot;properties&quot;:{&quot;noteIndex&quot;:0},&quot;isEdited&quot;:false,&quot;manualOverride&quot;:{&quot;isManuallyOverridden&quot;:false,&quot;citeprocText&quot;:&quot;(World Health Organization, 2021)&quot;,&quot;manualOverrideText&quot;:&quot;&quot;},&quot;citationTag&quot;:&quot;MENDELEY_CITATION_v3_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&quot;,&quot;citationItems&quot;:[{&quot;id&quot;:&quot;64455ee4-7967-3146-9794-663f1cb5aebd&quot;,&quot;itemData&quot;:{&quot;type&quot;:&quot;article-journal&quot;,&quot;id&quot;:&quot;64455ee4-7967-3146-9794-663f1cb5aebd&quot;,&quot;title&quot;:&quot;World Health Organization. WHO laboratory manual for the examination and processing of human semen. 6th ed. World Health Organization, Department of Reproductive Health and Research. Geneva, Switzerland&quot;,&quot;author&quot;:[{&quot;family&quot;:&quot;World Health Organization&quot;,&quot;given&quot;:&quot;&quot;,&quot;parse-names&quot;:false,&quot;dropping-particle&quot;:&quot;&quot;,&quot;non-dropping-particle&quot;:&quot;&quot;}],&quot;container-title&quot;:&quot;WHO Press&quot;,&quot;accessed&quot;:{&quot;date-parts&quot;:[[2022,2,5]]},&quot;ISBN&quot;:&quot;978 92 4 0030787&quot;,&quot;ISSN&quot;:&quot;0735-0732&quot;,&quot;PMID&quot;:&quot;17040037&quot;,&quot;URL&quot;:&quot;https://www.who.int/publications/i/item/9789240030787&quot;,&quot;issued&quot;:{&quot;date-parts&quot;:[[2021]]},&quot;abstract&quot;:&quot;The sixth edition of the WHO Manual for the Laboratory Examination and Processing of Human Semen is a reference document for procedures and methods for the laboratory examination and processing of human semen, which are intended to maintain and sustain the quality of analysis and the comparability of results from different laboratories. Semen analysis may be useful in both clinical and research settings, for investigating male fertility status as well as monitoring spermatogenesis during and following male fertility regulation and other interventions. This manual provides updated, standardized, evidence-based procedures and recommendations for laboratory managers, scientists and technicians to follow in examining human semen in a clinical or research setting. Detailed protocols for routine, optional and research tests are elaborated. The manual will benefit programmes that seek to improve sexual and reproductive health, including fertility care and access, especially among males, thereby supporting countries’ efforts to attain SDG 3.7 (universal access to sexual and reproductive health care services, including for family planning). The manual will also support accomplishment of SDG 3.8 (universal health coverage, including financial risk protection, and access to quality essential health care services). Access to high-quality, evidence-based, affordable health services is key for Universal Health Coverage (UHC), including for sexual and reproductive health. Universal access to laboratory services is essential to ensure that concerned populations can avoid the adverse health and socioeconomic consequences of sexual and reproductive ill health.&quot;,&quot;expandedJournalTitle&quot;:&quot;WHO Press&quot;},&quot;isTemporary&quot;:false}]},{&quot;citationID&quot;:&quot;MENDELEY_CITATION_cff99e42-f333-4965-bf94-1af8e37c357d&quot;,&quot;properties&quot;:{&quot;noteIndex&quot;:0},&quot;isEdited&quot;:false,&quot;manualOverride&quot;:{&quot;isManuallyOverridden&quot;:false,&quot;citeprocText&quot;:&quot;(Skakkebaek et al., 2019)&quot;,&quot;manualOverrideText&quot;:&quot;&quot;},&quot;citationItems&quot;:[{&quot;id&quot;:&quot;cd9f19de-5347-3d06-9791-db915bd9ec82&quot;,&quot;itemData&quot;:{&quot;type&quot;:&quot;article-journal&quot;,&quot;id&quot;:&quot;cd9f19de-5347-3d06-9791-db915bd9ec82&quot;,&quot;title&quot;:&quot;Populations, decreasing fertility, and reproductive health&quot;,&quot;author&quot;:[{&quot;family&quot;:&quot;Skakkebaek&quot;,&quot;given&quot;:&quot;Niels E.&quot;,&quot;parse-names&quot;:false,&quot;dropping-particle&quot;:&quot;&quot;,&quot;non-dropping-particle&quot;:&quot;&quot;},{&quot;family&quot;:&quot;Jørgensen&quot;,&quot;given&quot;:&quot;Niels&quot;,&quot;parse-names&quot;:false,&quot;dropping-particle&quot;:&quot;&quot;,&quot;non-dropping-particle&quot;:&quot;&quot;},{&quot;family&quot;:&quot;Andersson&quot;,&quot;given&quot;:&quot;Anna Maria&quot;,&quot;parse-names&quot;:false,&quot;dropping-particle&quot;:&quot;&quot;,&quot;non-dropping-particle&quot;:&quot;&quot;},{&quot;family&quot;:&quot;Juul&quot;,&quot;given&quot;:&quot;Anders&quot;,&quot;parse-names&quot;:false,&quot;dropping-particle&quot;:&quot;&quot;,&quot;non-dropping-particle&quot;:&quot;&quot;},{&quot;family&quot;:&quot;Main&quot;,&quot;given&quot;:&quot;Katharina M.&quot;,&quot;parse-names&quot;:false,&quot;dropping-particle&quot;:&quot;&quot;,&quot;non-dropping-particle&quot;:&quot;&quot;},{&quot;family&quot;:&quot;Jensen&quot;,&quot;given&quot;:&quot;Tina Kold&quot;,&quot;parse-names&quot;:false,&quot;dropping-particle&quot;:&quot;&quot;,&quot;non-dropping-particle&quot;:&quot;&quot;},{&quot;family&quot;:&quot;Toppari&quot;,&quot;given&quot;:&quot;Jorma&quot;,&quot;parse-names&quot;:false,&quot;dropping-particle&quot;:&quot;&quot;,&quot;non-dropping-particle&quot;:&quot;&quot;}],&quot;container-title&quot;:&quot;Lancet (London, England)&quot;,&quot;accessed&quot;:{&quot;date-parts&quot;:[[2022,1,23]]},&quot;DOI&quot;:&quot;10.1016/S0140-6736(19)30690-7&quot;,&quot;ISSN&quot;:&quot;1474-547X&quot;,&quot;PMID&quot;:&quot;30983583&quot;,&quot;URL&quot;:&quot;https://pubmed.ncbi.nlm.nih.gov/30983583/&quot;,&quot;issued&quot;:{&quot;date-parts&quot;:[[2019,4,13]]},&quot;page&quot;:&quot;1500-1501&quot;,&quot;publisher&quot;:&quot;Lancet&quot;,&quot;issue&quot;:&quot;10180&quot;,&quot;volume&quot;:&quot;393&quot;,&quot;expandedJournalTitle&quot;:&quot;Lancet (London, England)&quot;},&quot;isTemporary&quot;:false}],&quot;citationTag&quot;:&quot;MENDELEY_CITATION_v3_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&quot;},{&quot;citationID&quot;:&quot;MENDELEY_CITATION_6fa17da7-75ac-49ca-bea8-d8bdfdfa9cef&quot;,&quot;properties&quot;:{&quot;noteIndex&quot;:0},&quot;isEdited&quot;:false,&quot;manualOverride&quot;:{&quot;isManuallyOverridden&quot;:false,&quot;citeprocText&quot;:&quot;(Levine et al., 2017; R. Sharma et al., 2013)&quot;,&quot;manualOverrideText&quot;:&quot;&quot;},&quot;citationItems&quot;:[{&quot;id&quot;:&quot;9496f517-d34e-301c-9e04-75b533c8fc08&quot;,&quot;itemData&quot;:{&quot;type&quot;:&quot;article-journal&quot;,&quot;id&quot;:&quot;9496f517-d34e-301c-9e04-75b533c8fc08&quot;,&quot;title&quot;:&quot;Temporal trends in sperm count: a systematic review and meta-regression analysis&quot;,&quot;author&quot;:[{&quot;family&quot;:&quot;Levine&quot;,&quot;given&quot;:&quot;Hagai&quot;,&quot;parse-names&quot;:false,&quot;dropping-particle&quot;:&quot;&quot;,&quot;non-dropping-particle&quot;:&quot;&quot;},{&quot;family&quot;:&quot;Jørgensen&quot;,&quot;given&quot;:&quot;Niels&quot;,&quot;parse-names&quot;:false,&quot;dropping-particle&quot;:&quot;&quot;,&quot;non-dropping-particle&quot;:&quot;&quot;},{&quot;family&quot;:&quot;Martino-Andrade&quot;,&quot;given&quot;:&quot;Anderson&quot;,&quot;parse-names&quot;:false,&quot;dropping-particle&quot;:&quot;&quot;,&quot;non-dropping-particle&quot;:&quot;&quot;},{&quot;family&quot;:&quot;Mendiola&quot;,&quot;given&quot;:&quot;Jaime&quot;,&quot;parse-names&quot;:false,&quot;dropping-particle&quot;:&quot;&quot;,&quot;non-dropping-particle&quot;:&quot;&quot;},{&quot;family&quot;:&quot;Weksler-Derri&quot;,&quot;given&quot;:&quot;Dan&quot;,&quot;parse-names&quot;:false,&quot;dropping-particle&quot;:&quot;&quot;,&quot;non-dropping-particle&quot;:&quot;&quot;},{&quot;family&quot;:&quot;Mindlis&quot;,&quot;given&quot;:&quot;Irina&quot;,&quot;parse-names&quot;:false,&quot;dropping-particle&quot;:&quot;&quot;,&quot;non-dropping-particle&quot;:&quot;&quot;},{&quot;family&quot;:&quot;Pinotti&quot;,&quot;given&quot;:&quot;Rachel&quot;,&quot;parse-names&quot;:false,&quot;dropping-particle&quot;:&quot;&quot;,&quot;non-dropping-particle&quot;:&quot;&quot;},{&quot;family&quot;:&quot;Swan&quot;,&quot;given&quot;:&quot;Shanna H.&quot;,&quot;parse-names&quot;:false,&quot;dropping-particle&quot;:&quot;&quot;,&quot;non-dropping-particle&quot;:&quot;&quot;}],&quot;container-title&quot;:&quot;Human reproduction update&quot;,&quot;accessed&quot;:{&quot;date-parts&quot;:[[2022,1,23]]},&quot;DOI&quot;:&quot;10.1093/HUMUPD/DMX022&quot;,&quot;ISSN&quot;:&quot;1460-2369&quot;,&quot;PMID&quot;:&quot;28981654&quot;,&quot;URL&quot;:&quot;https://pubmed.ncbi.nlm.nih.gov/28981654/&quot;,&quot;issued&quot;:{&quot;date-parts&quot;:[[2017,11,1]]},&quot;page&quot;:&quot;646-659&quot;,&quot;abstract&quot;:&quot;BACKGROUND: Reported declines in sperm counts remain controversial today and recent trends are unknown. A definitive metaanalysis is critical given the predictive value of sperm count for fertility, morbidity and mortality. OBJECTIVE AND RATIONALE: To provide a systematic review and meta-regression analysis of recent trends in sperm counts as measured by sperm concentration (SC) and total sperm count (TSC), and their modification by fertility and geographic group. SEARCH METHODS: PubMed/MEDLINE and EMBASE were searched for English language studies of human SC published in 1981-2013. Following a predefined protocol 7518 abstracts were screened and 2510 full articles reporting primary data on SC were reviewed. A total of 244 estimates of SC and TSC from 185 studies of 42 935 men who provided semen samples in 1973-2011 were extracted for meta-regression analysis, as well as information on years of sample collection and covariates [fertility group ('Unselected by fertility' versus 'Fertile'), geographic group ('Western', including North America, Europe Australia and New Zealand versus 'Other', including South America, Asia and Africa), age, ejaculation abstinence time, semen collection method, method of measuring SC and semen volume, exclusion criteria and indicators of completeness of covariate data]. The slopes of SC and TSC were estimated as functions of sample collection year using both simple linear regression and weighted meta-regression models and the latter were adjusted for predetermined covariates and modification by fertility and geographic group. Assumptions were examined using multiple sensitivity analyses and nonlinear models. OUTCOMES: SC declined significantly between 1973 and 2011 (slope in unadjusted simple regression models -0.70 million/ml/year; 95% CI: -0.72 to -0.69; P &lt; 0.001; slope in adjusted meta-regression models = -0.64; -1.06 to -0.22; P = 0.003). The slopes in the meta-regression model were modified by fertility (P for interaction = 0.064) and geographic group (P for interaction = 0.027). There was a significant decline in SC between 1973 and 2011 among Unselected Western (-1.38; -2.02 to -0.74; P &lt; 0.001) and among Fertile Western (-0.68; -1.31 to -0.05; P = 0.033), while no significant trends were seen among Unselected Other and Fertile Other. Among Unselected Western studies, the mean SC declined, on average, 1.4% per year with an overall decline of 52.4% between 1973 and 2011. Trends for TSC and SC were similar, with a steep decline among Unselected Western (-5.33 million/year, -7.56 to -3.11; P &lt; 0.001), corresponding to an average decline in mean TSC of 1.6% per year and overall decline of 59.3%. Results changed minimally in multiple sensitivity analyses, and there was no statistical support for the use of a nonlinear model. In a model restricted to data post-1995, the slope both for SC and TSC among Unselected Western was similar to that for the entire period (-2.06 million/ml, -3.38 to -0.74; P = 0.004 and -8.12 million, -13.73 to -2.51, P = 0.006, respectively). WIDER IMPLICATIONS: This comprehensive meta-regression analysis reports a significant decline in sperm counts (as measured by SC and TSC) between 1973 and 2011, driven by a 50-60% decline among men unselected by fertility from North America, Europe, Australia and New Zealand. Because of the significant public health implications of these results, research on the causes of this continuing decline is urgently needed.&quot;,&quot;publisher&quot;:&quot;Hum Reprod Update&quot;,&quot;issue&quot;:&quot;6&quot;,&quot;volume&quot;:&quot;23&quot;,&quot;expandedJournalTitle&quot;:&quot;Human reproduction update&quot;},&quot;isTemporary&quot;:false},{&quot;id&quot;:&quot;496c97bf-267f-39cc-9944-097654ccfb45&quot;,&quot;itemData&quot;:{&quot;type&quot;:&quot;article-journal&quot;,&quot;id&quot;:&quot;496c97bf-267f-39cc-9944-097654ccfb45&quot;,&quot;title&quot;:&quot;Lifestyle factors and reproductive health: taking control of your fertility&quot;,&quot;author&quot;:[{&quot;family&quot;:&quot;Sharma&quot;,&quot;given&quot;:&quot;Rakesh&quot;,&quot;parse-names&quot;:false,&quot;dropping-particle&quot;:&quot;&quot;,&quot;non-dropping-particle&quot;:&quot;&quot;},{&quot;family&quot;:&quot;Biedenharn&quot;,&quot;given&quot;:&quot;Kelly R.&quot;,&quot;parse-names&quot;:false,&quot;dropping-particle&quot;:&quot;&quot;,&quot;non-dropping-particle&quot;:&quot;&quot;},{&quot;family&quot;:&quot;Fedor&quot;,&quot;given&quot;:&quot;Jennifer M.&quot;,&quot;parse-names&quot;:false,&quot;dropping-particle&quot;:&quot;&quot;,&quot;non-dropping-particle&quot;:&quot;&quot;},{&quot;family&quot;:&quot;Agarwal&quot;,&quot;given&quot;:&quot;Ashok&quot;,&quot;parse-names&quot;:false,&quot;dropping-particle&quot;:&quot;&quot;,&quot;non-dropping-particle&quot;:&quot;&quot;}],&quot;container-title&quot;:&quot;Reproductive biology and endocrinology : RB&amp;E&quot;,&quot;accessed&quot;:{&quot;date-parts&quot;:[[2022,1,23]]},&quot;DOI&quot;:&quot;10.1186/1477-7827-11-66&quot;,&quot;ISSN&quot;:&quot;1477-7827&quot;,&quot;PMID&quot;:&quot;23870423&quot;,&quot;URL&quot;:&quot;https://pubmed.ncbi.nlm.nih.gov/23870423/&quot;,&quot;issued&quot;:{&quot;date-parts&quot;:[[2013,7,16]]},&quot;abstract&quot;:&quot;Approximately 10 to 15% of couples are impacted by infertility. Recently, the pivotal role that lifestyle factors play in the development of infertility has generated a considerable amount of interest. Lifestyle factors are the modifiable habits and ways of life that can greatly influence overall health and well-being, including fertility. Many lifestyle factors such as the age at which to start a family, nutrition, weight, exercise, psychological stress, environmental and occupational exposures, and others can have substantial effects on fertility; lifestyle factors such as cigarette smoking, illicit drug use, and alcohol and caffeine consumption can negatively influence fertility while others such as preventative care may be beneficial. The present literature review encompasses multiple lifestyle factors and places infertility in context for the couple by focusing on both males and females; it aims to identify the roles that lifestyle factors play in determining reproductive status. The growing interest and amount of research in this field have made it evident that lifestyle factors have a significant impact on fertility. © 2013 Sharma et al.; licensee BioMed Central Ltd.&quot;,&quot;publisher&quot;:&quot;Reprod Biol Endocrinol&quot;,&quot;issue&quot;:&quot;1&quot;,&quot;volume&quot;:&quot;11&quot;},&quot;isTemporary&quot;:false}],&quot;citationTag&quot;:&quot;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&quot;},{&quot;citationID&quot;:&quot;MENDELEY_CITATION_1392ee35-b988-4be7-a7ae-3b13992a8be4&quot;,&quot;properties&quot;:{&quot;noteIndex&quot;:0},&quot;isEdited&quot;:false,&quot;manualOverride&quot;:{&quot;isManuallyOverridden&quot;:false,&quot;citeprocText&quot;:&quot;(Agarwal, Parekh, et al., 2019)&quot;,&quot;manualOverrideText&quot;:&quot;&quot;},&quot;citationItems&quot;:[{&quot;id&quot;:&quot;c9c17fe8-7962-3a2d-bc56-529cc9b77235&quot;,&quot;itemData&quot;:{&quot;type&quot;:&quot;article-journal&quot;,&quot;id&quot;:&quot;c9c17fe8-7962-3a2d-bc56-529cc9b77235&quot;,&quot;title&quot;:&quot;Male Oxidative Stress Infertility (MOSI): Proposed Terminology and Clinical Practice Guidelines for Management of Idiopathic Male Infertility&quot;,&quot;author&quot;:[{&quot;family&quot;:&quot;Agarwal&quot;,&quot;given&quot;:&quot;Ashok&quot;,&quot;parse-names&quot;:false,&quot;dropping-particle&quot;:&quot;&quot;,&quot;non-dropping-particle&quot;:&quot;&quot;},{&quot;family&quot;:&quot;Parekh&quot;,&quot;given&quot;:&quot;Neel&quot;,&quot;parse-names&quot;:false,&quot;dropping-particle&quot;:&quot;&quot;,&quot;non-dropping-particle&quot;:&quot;&quot;},{&quot;family&quot;:&quot;Selvam&quot;,&quot;given&quot;:&quot;Manesh Kumar Panner&quot;,&quot;parse-names&quot;:false,&quot;dropping-particle&quot;:&quot;&quot;,&quot;non-dropping-particle&quot;:&quot;&quot;},{&quot;family&quot;:&quot;Henkel&quot;,&quot;given&quot;:&quot;Ralf&quot;,&quot;parse-names&quot;:false,&quot;dropping-particle&quot;:&quot;&quot;,&quot;non-dropping-particle&quot;:&quot;&quot;},{&quot;family&quot;:&quot;Shah&quot;,&quot;given&quot;:&quot;Rupin&quot;,&quot;parse-names&quot;:false,&quot;dropping-particle&quot;:&quot;&quot;,&quot;non-dropping-particle&quot;:&quot;&quot;},{&quot;family&quot;:&quot;Homa&quot;,&quot;given&quot;:&quot;Sheryl T.&quot;,&quot;parse-names&quot;:false,&quot;dropping-particle&quot;:&quot;&quot;,&quot;non-dropping-particle&quot;:&quot;&quot;},{&quot;family&quot;:&quot;Ramasamy&quot;,&quot;given&quot;:&quot;Ranjith&quot;,&quot;parse-names&quot;:false,&quot;dropping-particle&quot;:&quot;&quot;,&quot;non-dropping-particle&quot;:&quot;&quot;},{&quot;family&quot;:&quot;Ko&quot;,&quot;given&quot;:&quot;Edmund&quot;,&quot;parse-names&quot;:false,&quot;dropping-particle&quot;:&quot;&quot;,&quot;non-dropping-particle&quot;:&quot;&quot;},{&quot;family&quot;:&quot;Tremellen&quot;,&quot;given&quot;:&quot;Kelton&quot;,&quot;parse-names&quot;:false,&quot;dropping-particle&quot;:&quot;&quot;,&quot;non-dropping-particle&quot;:&quot;&quot;},{&quot;family&quot;:&quot;Esteves&quot;,&quot;given&quot;:&quot;Sandro&quot;,&quot;parse-names&quot;:false,&quot;dropping-particle&quot;:&quot;&quot;,&quot;non-dropping-particle&quot;:&quot;&quot;},{&quot;family&quot;:&quot;Majzoub&quot;,&quot;given&quot;:&quot;Ahmad&quot;,&quot;parse-names&quot;:false,&quot;dropping-particle&quot;:&quot;&quot;,&quot;non-dropping-particle&quot;:&quot;&quot;},{&quot;family&quot;:&quot;Alvarez&quot;,&quot;given&quot;:&quot;Juan G.&quot;,&quot;parse-names&quot;:false,&quot;dropping-particle&quot;:&quot;&quot;,&quot;non-dropping-particle&quot;:&quot;&quot;},{&quot;family&quot;:&quot;Gardner&quot;,&quot;given&quot;:&quot;David K.&quot;,&quot;parse-names&quot;:false,&quot;dropping-particle&quot;:&quot;&quot;,&quot;non-dropping-particle&quot;:&quot;&quot;},{&quot;family&quot;:&quot;Jayasena&quot;,&quot;given&quot;:&quot;Channa N.&quot;,&quot;parse-names&quot;:false,&quot;dropping-particle&quot;:&quot;&quot;,&quot;non-dropping-particle&quot;:&quot;&quot;},{&quot;family&quot;:&quot;Ramsay&quot;,&quot;given&quot;:&quot;Jonathan W.&quot;,&quot;parse-names&quot;:false,&quot;dropping-particle&quot;:&quot;&quot;,&quot;non-dropping-particle&quot;:&quot;&quot;},{&quot;family&quot;:&quot;Cho&quot;,&quot;given&quot;:&quot;Chak Lam&quot;,&quot;parse-names&quot;:false,&quot;dropping-particle&quot;:&quot;&quot;,&quot;non-dropping-particle&quot;:&quot;&quot;},{&quot;family&quot;:&quot;Saleh&quot;,&quot;given&quot;:&quot;Ramadan&quot;,&quot;parse-names&quot;:false,&quot;dropping-particle&quot;:&quot;&quot;,&quot;non-dropping-particle&quot;:&quot;&quot;},{&quot;family&quot;:&quot;Sakkas&quot;,&quot;given&quot;:&quot;Denny&quot;,&quot;parse-names&quot;:false,&quot;dropping-particle&quot;:&quot;&quot;,&quot;non-dropping-particle&quot;:&quot;&quot;},{&quot;family&quot;:&quot;Hotaling&quot;,&quot;given&quot;:&quot;James M.&quot;,&quot;parse-names&quot;:false,&quot;dropping-particle&quot;:&quot;&quot;,&quot;non-dropping-particle&quot;:&quot;&quot;},{&quot;family&quot;:&quot;Lundy&quot;,&quot;given&quot;:&quot;Scott D.&quot;,&quot;parse-names&quot;:false,&quot;dropping-particle&quot;:&quot;&quot;,&quot;non-dropping-particle&quot;:&quot;&quot;},{&quot;family&quot;:&quot;Vij&quot;,&quot;given&quot;:&quot;Sarah&quot;,&quot;parse-names&quot;:false,&quot;dropping-particle&quot;:&quot;&quot;,&quot;non-dropping-particle&quot;:&quot;&quot;},{&quot;family&quot;:&quot;Marmar&quot;,&quot;given&quot;:&quot;Joel&quot;,&quot;parse-names&quot;:false,&quot;dropping-particle&quot;:&quot;&quot;,&quot;non-dropping-particle&quot;:&quot;&quot;},{&quot;family&quot;:&quot;Gosalvez&quot;,&quot;given&quot;:&quot;Jaime&quot;,&quot;parse-names&quot;:false,&quot;dropping-particle&quot;:&quot;&quot;,&quot;non-dropping-particle&quot;:&quot;&quot;},{&quot;family&quot;:&quot;Sabanegh&quot;,&quot;given&quot;:&quot;Edmund&quot;,&quot;parse-names&quot;:false,&quot;dropping-particle&quot;:&quot;&quot;,&quot;non-dropping-particle&quot;:&quot;&quot;},{&quot;family&quot;:&quot;Park&quot;,&quot;given&quot;:&quot;Hyun Jun&quot;,&quot;parse-names&quot;:false,&quot;dropping-particle&quot;:&quot;&quot;,&quot;non-dropping-particle&quot;:&quot;&quot;},{&quot;family&quot;:&quot;Zini&quot;,&quot;given&quot;:&quot;Armand&quot;,&quot;parse-names&quot;:false,&quot;dropping-particle&quot;:&quot;&quot;,&quot;non-dropping-particle&quot;:&quot;&quot;},{&quot;family&quot;:&quot;Kavoussi&quot;,&quot;given&quot;:&quot;Parviz&quot;,&quot;parse-names&quot;:false,&quot;dropping-particle&quot;:&quot;&quot;,&quot;non-dropping-particle&quot;:&quot;&quot;},{&quot;family&quot;:&quot;Micic&quot;,&quot;given&quot;:&quot;Sava&quot;,&quot;parse-names&quot;:false,&quot;dropping-particle&quot;:&quot;&quot;,&quot;non-dropping-particle&quot;:&quot;&quot;},{&quot;family&quot;:&quot;Smith&quot;,&quot;given&quot;:&quot;Ryan&quot;,&quot;parse-names&quot;:false,&quot;dropping-particle&quot;:&quot;&quot;,&quot;non-dropping-particle&quot;:&quot;&quot;},{&quot;family&quot;:&quot;Busetto&quot;,&quot;given&quot;:&quot;Gian Maria&quot;,&quot;parse-names&quot;:false,&quot;dropping-particle&quot;:&quot;&quot;,&quot;non-dropping-particle&quot;:&quot;&quot;},{&quot;family&quot;:&quot;Bakircioǧlu&quot;,&quot;given&quot;:&quot;Mustafa Emre&quot;,&quot;parse-names&quot;:false,&quot;dropping-particle&quot;:&quot;&quot;,&quot;non-dropping-particle&quot;:&quot;&quot;},{&quot;family&quot;:&quot;Haidl&quot;,&quot;given&quot;:&quot;Gerhard&quot;,&quot;parse-names&quot;:false,&quot;dropping-particle&quot;:&quot;&quot;,&quot;non-dropping-particle&quot;:&quot;&quot;},{&quot;family&quot;:&quot;Balercia&quot;,&quot;given&quot;:&quot;Giancarlo&quot;,&quot;parse-names&quot;:false,&quot;dropping-particle&quot;:&quot;&quot;,&quot;non-dropping-particle&quot;:&quot;&quot;},{&quot;family&quot;:&quot;Puchalt&quot;,&quot;given&quot;:&quot;Nicolás Garrido&quot;,&quot;parse-names&quot;:false,&quot;dropping-particle&quot;:&quot;&quot;,&quot;non-dropping-particle&quot;:&quot;&quot;},{&quot;family&quot;:&quot;Ben-Khalifa&quot;,&quot;given&quot;:&quot;Moncef&quot;,&quot;parse-names&quot;:false,&quot;dropping-particle&quot;:&quot;&quot;,&quot;non-dropping-particle&quot;:&quot;&quot;},{&quot;family&quot;:&quot;Tadros&quot;,&quot;given&quot;:&quot;Nicholas&quot;,&quot;parse-names&quot;:false,&quot;dropping-particle&quot;:&quot;&quot;,&quot;non-dropping-particle&quot;:&quot;&quot;},{&quot;family&quot;:&quot;Kirkman-Browne&quot;,&quot;given&quot;:&quot;Jackson&quot;,&quot;parse-names&quot;:false,&quot;dropping-particle&quot;:&quot;&quot;,&quot;non-dropping-particle&quot;:&quot;&quot;},{&quot;family&quot;:&quot;Moskovtsev&quot;,&quot;given&quot;:&quot;Sergey&quot;,&quot;parse-names&quot;:false,&quot;dropping-particle&quot;:&quot;&quot;,&quot;non-dropping-particle&quot;:&quot;&quot;},{&quot;family&quot;:&quot;Huang&quot;,&quot;given&quot;:&quot;Xuefeng&quot;,&quot;parse-names&quot;:false,&quot;dropping-particle&quot;:&quot;&quot;,&quot;non-dropping-particle&quot;:&quot;&quot;},{&quot;family&quot;:&quot;Borges&quot;,&quot;given&quot;:&quot;Edson&quot;,&quot;parse-names&quot;:false,&quot;dropping-particle&quot;:&quot;&quot;,&quot;non-dropping-particle&quot;:&quot;&quot;},{&quot;family&quot;:&quot;Franken&quot;,&quot;given&quot;:&quot;Daniel&quot;,&quot;parse-names&quot;:false,&quot;dropping-particle&quot;:&quot;&quot;,&quot;non-dropping-particle&quot;:&quot;&quot;},{&quot;family&quot;:&quot;Bar-Chama&quot;,&quot;given&quot;:&quot;Natan&quot;,&quot;parse-names&quot;:false,&quot;dropping-particle&quot;:&quot;&quot;,&quot;non-dropping-particle&quot;:&quot;&quot;},{&quot;family&quot;:&quot;Morimoto&quot;,&quot;given&quot;:&quot;Yoshiharu&quot;,&quot;parse-names&quot;:false,&quot;dropping-particle&quot;:&quot;&quot;,&quot;non-dropping-particle&quot;:&quot;&quot;},{&quot;family&quot;:&quot;Tomita&quot;,&quot;given&quot;:&quot;Kazuhisa&quot;,&quot;parse-names&quot;:false,&quot;dropping-particle&quot;:&quot;&quot;,&quot;non-dropping-particle&quot;:&quot;&quot;},{&quot;family&quot;:&quot;Srini&quot;,&quot;given&quot;:&quot;Vasan Satya&quot;,&quot;parse-names&quot;:false,&quot;dropping-particle&quot;:&quot;&quot;,&quot;non-dropping-particle&quot;:&quot;&quot;},{&quot;family&quot;:&quot;Ombelet&quot;,&quot;given&quot;:&quot;Willem&quot;,&quot;parse-names&quot;:false,&quot;dropping-particle&quot;:&quot;&quot;,&quot;non-dropping-particle&quot;:&quot;&quot;},{&quot;family&quot;:&quot;Baldi&quot;,&quot;given&quot;:&quot;Elisabetta&quot;,&quot;parse-names&quot;:false,&quot;dropping-particle&quot;:&quot;&quot;,&quot;non-dropping-particle&quot;:&quot;&quot;},{&quot;family&quot;:&quot;Muratori&quot;,&quot;given&quot;:&quot;Monica&quot;,&quot;parse-names&quot;:false,&quot;dropping-particle&quot;:&quot;&quot;,&quot;non-dropping-particle&quot;:&quot;&quot;},{&quot;family&quot;:&quot;Yumura&quot;,&quot;given&quot;:&quot;Yasushi&quot;,&quot;parse-names&quot;:false,&quot;dropping-particle&quot;:&quot;&quot;,&quot;non-dropping-particle&quot;:&quot;&quot;},{&quot;family&quot;:&quot;Vignera&quot;,&quot;given&quot;:&quot;Sandro&quot;,&quot;parse-names&quot;:false,&quot;dropping-particle&quot;:&quot;la&quot;,&quot;non-dropping-particle&quot;:&quot;&quot;},{&quot;family&quot;:&quot;Kosgi&quot;,&quot;given&quot;:&quot;Raghavender&quot;,&quot;parse-names&quot;:false,&quot;dropping-particle&quot;:&quot;&quot;,&quot;non-dropping-particle&quot;:&quot;&quot;},{&quot;family&quot;:&quot;Martinez&quot;,&quot;given&quot;:&quot;Marlon P.&quot;,&quot;parse-names&quot;:false,&quot;dropping-particle&quot;:&quot;&quot;,&quot;non-dropping-particle&quot;:&quot;&quot;},{&quot;family&quot;:&quot;Evenson&quot;,&quot;given&quot;:&quot;Donald P.&quot;,&quot;parse-names&quot;:false,&quot;dropping-particle&quot;:&quot;&quot;,&quot;non-dropping-particle&quot;:&quot;&quot;},{&quot;family&quot;:&quot;Zylbersztejn&quot;,&quot;given&quot;:&quot;Daniel Suslik&quot;,&quot;parse-names&quot;:false,&quot;dropping-particle&quot;:&quot;&quot;,&quot;non-dropping-particle&quot;:&quot;&quot;},{&quot;family&quot;:&quot;Roque&quot;,&quot;given&quot;:&quot;Matheus&quot;,&quot;parse-names&quot;:false,&quot;dropping-particle&quot;:&quot;&quot;,&quot;non-dropping-particle&quot;:&quot;&quot;},{&quot;family&quot;:&quot;Cocuzza&quot;,&quot;given&quot;:&quot;Marcello&quot;,&quot;parse-names&quot;:false,&quot;dropping-particle&quot;:&quot;&quot;,&quot;non-dropping-particle&quot;:&quot;&quot;},{&quot;family&quot;:&quot;Vieira&quot;,&quot;given&quot;:&quot;Marcelo&quot;,&quot;parse-names&quot;:false,&quot;dropping-particle&quot;:&quot;&quot;,&quot;non-dropping-particle&quot;:&quot;&quot;},{&quot;family&quot;:&quot;Ben-Meir&quot;,&quot;given&quot;:&quot;Assaf&quot;,&quot;parse-names&quot;:false,&quot;dropping-particle&quot;:&quot;&quot;,&quot;non-dropping-particle&quot;:&quot;&quot;},{&quot;family&quot;:&quot;Orvieto&quot;,&quot;given&quot;:&quot;Raoul&quot;,&quot;parse-names&quot;:false,&quot;dropping-particle&quot;:&quot;&quot;,&quot;non-dropping-particle&quot;:&quot;&quot;},{&quot;family&quot;:&quot;Levitas&quot;,&quot;given&quot;:&quot;Eliahu&quot;,&quot;parse-names&quot;:false,&quot;dropping-particle&quot;:&quot;&quot;,&quot;non-dropping-particle&quot;:&quot;&quot;},{&quot;family&quot;:&quot;Wiser&quot;,&quot;given&quot;:&quot;Amir&quot;,&quot;parse-names&quot;:false,&quot;dropping-particle&quot;:&quot;&quot;,&quot;non-dropping-particle&quot;:&quot;&quot;},{&quot;family&quot;:&quot;Arafa&quot;,&quot;given&quot;:&quot;Mohamed&quot;,&quot;parse-names&quot;:false,&quot;dropping-particle&quot;:&quot;&quot;,&quot;non-dropping-particle&quot;:&quot;&quot;},{&quot;family&quot;:&quot;Malhotra&quot;,&quot;given&quot;:&quot;Vineet&quot;,&quot;parse-names&quot;:false,&quot;dropping-particle&quot;:&quot;&quot;,&quot;non-dropping-particle&quot;:&quot;&quot;},{&quot;family&quot;:&quot;Parekattil&quot;,&quot;given&quot;:&quot;Sijo Joseph&quot;,&quot;parse-names&quot;:false,&quot;dropping-particle&quot;:&quot;&quot;,&quot;non-dropping-particle&quot;:&quot;&quot;},{&quot;family&quot;:&quot;Elbardisi&quot;,&quot;given&quot;:&quot;Haitham&quot;,&quot;parse-names&quot;:false,&quot;dropping-particle&quot;:&quot;&quot;,&quot;non-dropping-particle&quot;:&quot;&quot;},{&quot;family&quot;:&quot;Carvalho&quot;,&quot;given&quot;:&quot;Luiz&quot;,&quot;parse-names&quot;:false,&quot;dropping-particle&quot;:&quot;&quot;,&quot;non-dropping-particle&quot;:&quot;&quot;},{&quot;family&quot;:&quot;Dada&quot;,&quot;given&quot;:&quot;Rima&quot;,&quot;parse-names&quot;:false,&quot;dropping-particle&quot;:&quot;&quot;,&quot;non-dropping-particle&quot;:&quot;&quot;},{&quot;family&quot;:&quot;Sifer&quot;,&quot;given&quot;:&quot;Christophe&quot;,&quot;parse-names&quot;:false,&quot;dropping-particle&quot;:&quot;&quot;,&quot;non-dropping-particle&quot;:&quot;&quot;},{&quot;family&quot;:&quot;Talwar&quot;,&quot;given&quot;:&quot;Pankaj&quot;,&quot;parse-names&quot;:false,&quot;dropping-particle&quot;:&quot;&quot;,&quot;non-dropping-particle&quot;:&quot;&quot;},{&quot;family&quot;:&quot;Gudeloglu&quot;,&quot;given&quot;:&quot;Ahmet&quot;,&quot;parse-names&quot;:false,&quot;dropping-particle&quot;:&quot;&quot;,&quot;non-dropping-particle&quot;:&quot;&quot;},{&quot;family&quot;:&quot;Mahmoud&quot;,&quot;given&quot;:&quot;Ahmed M.A.&quot;,&quot;parse-names&quot;:false,&quot;dropping-particle&quot;:&quot;&quot;,&quot;non-dropping-particle&quot;:&quot;&quot;},{&quot;family&quot;:&quot;Terras&quot;,&quot;given&quot;:&quot;Khaled&quot;,&quot;parse-names&quot;:false,&quot;dropping-particle&quot;:&quot;&quot;,&quot;non-dropping-particle&quot;:&quot;&quot;},{&quot;family&quot;:&quot;Yazbeck&quot;,&quot;given&quot;:&quot;Chadi&quot;,&quot;parse-names&quot;:false,&quot;dropping-particle&quot;:&quot;&quot;,&quot;non-dropping-particle&quot;:&quot;&quot;},{&quot;family&quot;:&quot;Nebojsa&quot;,&quot;given&quot;:&quot;Bojanic&quot;,&quot;parse-names&quot;:false,&quot;dropping-particle&quot;:&quot;&quot;,&quot;non-dropping-particle&quot;:&quot;&quot;},{&quot;family&quot;:&quot;Durairajanayagam&quot;,&quot;given&quot;:&quot;Damayanthi&quot;,&quot;parse-names&quot;:false,&quot;dropping-particle&quot;:&quot;&quot;,&quot;non-dropping-particle&quot;:&quot;&quot;},{&quot;family&quot;:&quot;Mounir&quot;,&quot;given&quot;:&quot;Ajina&quot;,&quot;parse-names&quot;:false,&quot;dropping-particle&quot;:&quot;&quot;,&quot;non-dropping-particle&quot;:&quot;&quot;},{&quot;family&quot;:&quot;Kahn&quot;,&quot;given&quot;:&quot;Linda G.&quot;,&quot;parse-names&quot;:false,&quot;dropping-particle&quot;:&quot;&quot;,&quot;non-dropping-particle&quot;:&quot;&quot;},{&quot;family&quot;:&quot;Baskaran&quot;,&quot;given&quot;:&quot;Saradha&quot;,&quot;parse-names&quot;:false,&quot;dropping-particle&quot;:&quot;&quot;,&quot;non-dropping-particle&quot;:&quot;&quot;},{&quot;family&quot;:&quot;Pai&quot;,&quot;given&quot;:&quot;Rishma Dhillon&quot;,&quot;parse-names&quot;:false,&quot;dropping-particle&quot;:&quot;&quot;,&quot;non-dropping-particle&quot;:&quot;&quot;},{&quot;family&quot;:&quot;Paoli&quot;,&quot;given&quot;:&quot;Donatella&quot;,&quot;parse-names&quot;:false,&quot;dropping-particle&quot;:&quot;&quot;,&quot;non-dropping-particle&quot;:&quot;&quot;},{&quot;family&quot;:&quot;Leisegang&quot;,&quot;given&quot;:&quot;Kristian&quot;,&quot;parse-names&quot;:false,&quot;dropping-particle&quot;:&quot;&quot;,&quot;non-dropping-particle&quot;:&quot;&quot;},{&quot;family&quot;:&quot;Moein&quot;,&quot;given&quot;:&quot;Mohamed Reza&quot;,&quot;parse-names&quot;:false,&quot;dropping-particle&quot;:&quot;&quot;,&quot;non-dropping-particle&quot;:&quot;&quot;},{&quot;family&quot;:&quot;Malik&quot;,&quot;given&quot;:&quot;Sonia&quot;,&quot;parse-names&quot;:false,&quot;dropping-particle&quot;:&quot;&quot;,&quot;non-dropping-particle&quot;:&quot;&quot;},{&quot;family&quot;:&quot;Yaman&quot;,&quot;given&quot;:&quot;Onder&quot;,&quot;parse-names&quot;:false,&quot;dropping-particle&quot;:&quot;&quot;,&quot;non-dropping-particle&quot;:&quot;&quot;},{&quot;family&quot;:&quot;Samanta&quot;,&quot;given&quot;:&quot;Luna&quot;,&quot;parse-names&quot;:false,&quot;dropping-particle&quot;:&quot;&quot;,&quot;non-dropping-particle&quot;:&quot;&quot;},{&quot;family&quot;:&quot;Bayane&quot;,&quot;given&quot;:&quot;Fouad&quot;,&quot;parse-names&quot;:false,&quot;dropping-particle&quot;:&quot;&quot;,&quot;non-dropping-particle&quot;:&quot;&quot;},{&quot;family&quot;:&quot;Jindal&quot;,&quot;given&quot;:&quot;Sunil K.&quot;,&quot;parse-names&quot;:false,&quot;dropping-particle&quot;:&quot;&quot;,&quot;non-dropping-particle&quot;:&quot;&quot;},{&quot;family&quot;:&quot;Kendirci&quot;,&quot;given&quot;:&quot;Muammer&quot;,&quot;parse-names&quot;:false,&quot;dropping-particle&quot;:&quot;&quot;,&quot;non-dropping-particle&quot;:&quot;&quot;},{&quot;family&quot;:&quot;Altay&quot;,&quot;given&quot;:&quot;Baris&quot;,&quot;parse-names&quot;:false,&quot;dropping-particle&quot;:&quot;&quot;,&quot;non-dropping-particle&quot;:&quot;&quot;},{&quot;family&quot;:&quot;Perovic&quot;,&quot;given&quot;:&quot;Dragoljub&quot;,&quot;parse-names&quot;:false,&quot;dropping-particle&quot;:&quot;&quot;,&quot;non-dropping-particle&quot;:&quot;&quot;},{&quot;family&quot;:&quot;Harlev&quot;,&quot;given&quot;:&quot;Avi&quot;,&quot;parse-names&quot;:false,&quot;dropping-particle&quot;:&quot;&quot;,&quot;non-dropping-particle&quot;:&quot;&quot;}],&quot;container-title&quot;:&quot;The world journal of men's health&quot;,&quot;accessed&quot;:{&quot;date-parts&quot;:[[2022,1,23]]},&quot;DOI&quot;:&quot;10.5534/WJMH.190055&quot;,&quot;ISSN&quot;:&quot;2287-4208&quot;,&quot;PMID&quot;:&quot;31081299&quot;,&quot;URL&quot;:&quot;https://pubmed.ncbi.nlm.nih.gov/31081299/&quot;,&quot;issued&quot;:{&quot;date-parts&quot;:[[2019]]},&quot;page&quot;:&quot;296-312&quot;,&quot;abstract&quot;:&quot;Despite advances in the field of male reproductive health, idiopathic male infertility, in which a man has altered semen characteristics without an identifiable cause and there is no female factor infertility, remains a challenging condition to diagnose and manage. Increasing evidence suggests that oxidative stress (OS) plays an independent role in the etiology of male infertility, with 30% to 80% of infertile men having elevated seminal reactive oxygen species levels. OS can negatively affect fertility via a number of pathways, including interference with capacitation and possible damage to sperm membrane and DNA, which may impair the sperm's potential to fertilize an egg and develop into a healthy embryo. Adequate evaluation of male reproductive potential should therefore include an assessment of sperm OS. We propose the term Male Oxidative Stress Infertility, or MOSI, as a novel descriptor for infertile men with abnormal semen characteristics and OS, including many patients who were previously classified as having idiopathic male infertility. Oxidation-reduction potential (ORP) can be a useful clinical biomarker for the classification of MOSI, as it takes into account the levels of both oxidants and reductants (antioxidants). Current treatment protocols for OS, including the use of antioxidants, are not evidence-based and have the potential for complications and increased healthcare-related expenditures. Utilizing an easy, reproducible, and cost-effective test to measure ORP may provide a more targeted, reliable approach for administering antioxidant therapy while minimizing the risk of antioxidant overdose. With the increasing awareness and understanding of MOSI as a distinct male infertility diagnosis, future research endeavors can facilitate the development of evidence-based treatments that target its underlying cause.&quot;,&quot;publisher&quot;:&quot;World J Mens Health&quot;,&quot;issue&quot;:&quot;3&quot;,&quot;volume&quot;:&quot;37&quot;,&quot;expandedJournalTitle&quot;:&quot;The world journal of men's health&quot;},&quot;isTemporary&quot;:false}],&quot;citationTag&quot;:&quot;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&quot;},{&quot;citationID&quot;:&quot;MENDELEY_CITATION_c98f0eed-ca2b-4f2c-8162-e49fbce30d28&quot;,&quot;properties&quot;:{&quot;noteIndex&quot;:0},&quot;isEdited&quot;:false,&quot;manualOverride&quot;:{&quot;isManuallyOverridden&quot;:false,&quot;citeprocText&quot;:&quot;(Aitken &amp;#38; Drevet, 2020; Fatima, 2018)&quot;,&quot;manualOverrideText&quot;:&quot;&quot;},&quot;citationItems&quot;:[{&quot;id&quot;:&quot;2990ecbf-b311-37f3-8cea-45e23f518348&quot;,&quot;itemData&quot;:{&quot;type&quot;:&quot;article-journal&quot;,&quot;id&quot;:&quot;2990ecbf-b311-37f3-8cea-45e23f518348&quot;,&quot;title&quot;:&quot;The Importance of Oxidative Stress in Determining the Functionality of Mammalian Spermatozoa: A Two-Edged Sword&quot;,&quot;author&quot;:[{&quot;family&quot;:&quot;Aitken&quot;,&quot;given&quot;:&quot;Robert J.&quot;,&quot;parse-names&quot;:false,&quot;dropping-particle&quot;:&quot;&quot;,&quot;non-dropping-particle&quot;:&quot;&quot;},{&quot;family&quot;:&quot;Drevet&quot;,&quot;given&quot;:&quot;Joel R.&quot;,&quot;parse-names&quot;:false,&quot;dropping-particle&quot;:&quot;&quot;,&quot;non-dropping-particle&quot;:&quot;&quot;}],&quot;container-title&quot;:&quot;Antioxidants (Basel, Switzerland)&quot;,&quot;accessed&quot;:{&quot;date-parts&quot;:[[2022,1,23]]},&quot;DOI&quot;:&quot;10.3390/ANTIOX9020111&quot;,&quot;ISSN&quot;:&quot;2076-3921&quot;,&quot;PMID&quot;:&quot;32012712&quot;,&quot;URL&quot;:&quot;https://pubmed.ncbi.nlm.nih.gov/32012712/&quot;,&quot;issued&quot;:{&quot;date-parts&quot;:[[2020,2,1]]},&quot;abstract&quot;:&quot;This article addresses the importance of oxidative processes in both the generation of functional gametes and the aetiology of defective sperm function. Functionally, sperm capacitation is recognized as a redox‐regulated process, wherein a low level of reactive oxygen species (ROS) generation is intimately involved in driving such events as the stimulation of tyrosine phosphorylation, the facilitation of cholesterol efflux and the promotion of cAMP generation. However, the continuous generation of ROS ultimately creates problems for spermatozoa because their unique physical architecture and unusual biochemical composition means that they are vulnerable to oxidative stress. As a consequence, they are heavily dependent on the antioxidant protection afforded by the fluids in the male and female reproductive tracts and, during the precarious process of insemination, seminal plasma. If this antioxidant protection should be compromised for any reason, then the spermatozoa experience pathological oxidative damage. In addition, situations may prevail that cause the spermatozoa to become exposed to high levels of ROS emanating either from other cells in the immediate vicinity (particularly neutrophils) or from the spermatozoa themselves. The environmental and lifestyle factors that promote ROS generation by the spermatozoa are reviewed in this article, as are the techniques that might be used in a diagnostic context to identify patients whose reproductive capacity is under oxidative threat. Understanding the strengths and weaknesses of ROS-monitoring methodologies is critical if we are to effectively identify those patients for whom treatment with antioxidants might be considered a rational management strategy.&quot;,&quot;publisher&quot;:&quot;Antioxidants (Basel)&quot;,&quot;issue&quot;:&quot;2&quot;,&quot;volume&quot;:&quot;9&quot;,&quot;expandedJournalTitle&quot;:&quot;Antioxidants (Basel, Switzerland)&quot;},&quot;isTemporary&quot;:false},{&quot;id&quot;:&quot;1ff46329-da43-3ee5-b756-c19313cce1cd&quot;,&quot;itemData&quot;:{&quot;type&quot;:&quot;chapter&quot;,&quot;id&quot;:&quot;1ff46329-da43-3ee5-b756-c19313cce1cd&quot;,&quot;title&quot;:&quot;Role of Reactive Oxygen Species in Male Reproduction&quot;,&quot;author&quot;:[{&quot;family&quot;:&quot;Fatima&quot;,&quot;given&quot;:&quot;Sabiha&quot;,&quot;parse-names&quot;:false,&quot;dropping-particle&quot;:&quot;&quot;,&quot;non-dropping-particle&quot;:&quot;&quot;}],&quot;container-title&quot;:&quot;Novel Prospects in Oxidative and Nitrosative Stress&quot;,&quot;accessed&quot;:{&quot;date-parts&quot;:[[2022,1,23]]},&quot;DOI&quot;:&quot;10.5772/INTECHOPEN.74763&quot;,&quot;ISBN&quot;:&quot;978-1-78923-087-1&quot;,&quot;URL&quot;:&quot;https://www.intechopen.com/chapters/59757&quot;,&quot;issued&quot;:{&quot;date-parts&quot;:[[2018,3,9]]},&quot;abstract&quot;:&quot;Abstract Long-haul travel does not constitute an obstacle for tourists to travel and is fast gaining the attention of tourists in new and unique experiences. This study was conducted to identify the long-haul travel motivation by international tourists to Penang. A total of 400 respondents participated in this survey, conducted around the tourist attractions in Penang, using cluster random sampling. However, only 370 questionnaires were only used for this research. Data were analysed using SPSS software 22 version. The findings, ‘knowledge and novelty seeking’ were the main push factors that drove long-haul travel by international tourists to Penang. Meanwhile, the main pull factor that attracts long- haul travel by international tourists to Penang was its ‘culture and history’. Additionally, there were partly direct and significant relationships between socio-demographic, trip characteristics and travel motivation (push factors and pull factors). Overall, this study identified the long-haul travel motivations by international tourists to Penang based on socio-demographic, trip characteristics and travel motivation and has indirectly helped in understanding the long-haul travel market particularly for Penang and Southeast Asia. This research also suggested for an effective marketing and promotion strategy in pro- viding useful information that is the key to attract international tourists to travel long distances. Keywords:&quot;,&quot;publisher&quot;:&quot;IntechOpen&quot;},&quot;isTemporary&quot;:false}],&quot;citationTag&quot;:&quot;MENDELEY_CITATION_v3_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&quot;},{&quot;citationID&quot;:&quot;MENDELEY_CITATION_2be283d0-faf6-4283-b98e-41d28f71532e&quot;,&quot;properties&quot;:{&quot;noteIndex&quot;:0},&quot;isEdited&quot;:false,&quot;manualOverride&quot;:{&quot;isManuallyOverridden&quot;:false,&quot;citeprocText&quot;:&quot;(Agarwal et al., 2016; Agarwal, Panner Selvam, et al., 2019)&quot;,&quot;manualOverrideText&quot;:&quot;&quot;},&quot;citationItems&quot;:[{&quot;id&quot;:&quot;412c5444-cd9d-3e1f-b518-7cbff486f347&quot;,&quot;itemData&quot;:{&quot;type&quot;:&quot;article-journal&quot;,&quot;id&quot;:&quot;412c5444-cd9d-3e1f-b518-7cbff486f347&quot;,&quot;title&quot;:&quot;Oxidation-reduction potential of semen: what is its role in the treatment of male infertility?&quot;,&quot;author&quot;:[{&quot;family&quot;:&quot;Agarwal&quot;,&quot;given&quot;:&quot;Ashok&quot;,&quot;parse-names&quot;:false,&quot;dropping-particle&quot;:&quot;&quot;,&quot;non-dropping-particle&quot;:&quot;&quot;},{&quot;family&quot;:&quot;Roychoudhury&quot;,&quot;given&quot;:&quot;Shubhadeep&quot;,&quot;parse-names&quot;:false,&quot;dropping-particle&quot;:&quot;&quot;,&quot;non-dropping-particle&quot;:&quot;&quot;},{&quot;family&quot;:&quot;Bjugstad&quot;,&quot;given&quot;:&quot;Kimberly B.&quot;,&quot;parse-names&quot;:false,&quot;dropping-particle&quot;:&quot;&quot;,&quot;non-dropping-particle&quot;:&quot;&quot;},{&quot;family&quot;:&quot;Cho&quot;,&quot;given&quot;:&quot;Chak Lam&quot;,&quot;parse-names&quot;:false,&quot;dropping-particle&quot;:&quot;&quot;,&quot;non-dropping-particle&quot;:&quot;&quot;}],&quot;container-title&quot;:&quot;Therapeutic advances in urology&quot;,&quot;accessed&quot;:{&quot;date-parts&quot;:[[2022,1,23]]},&quot;DOI&quot;:&quot;10.1177/1756287216652779&quot;,&quot;ISSN&quot;:&quot;1756-2872&quot;,&quot;PMID&quot;:&quot;27695529&quot;,&quot;URL&quot;:&quot;https://pubmed.ncbi.nlm.nih.gov/27695529/&quot;,&quot;issued&quot;:{&quot;date-parts&quot;:[[2016,10,1]]},&quot;page&quot;:&quot;302-318&quot;,&quot;abstract&quot;:&quot;The diagnosis of male infertility relies largely on conventional semen analysis, and its interpretation has a profound influence on subsequent management of patients. Despite poor correlation between conventional semen parameters and male fertility potential, inclusion of advanced semen quality tests to routine male infertility workup algorithms has not been widely accepted. Oxidative stress is one of the major mediators in various etiologies of male infertility; it has deleterious effects on spermatozoa, including DNA damage. Alleviation of oxidative stress constitutes a potential treatment strategy for male infertility. Measurement of seminal oxidative stress is of crucial role in the identification and monitoring of patients who may benefit from treatments. Various tests including reactive oxygen species (ROS) assay, total antioxidant capacity (TAC) assay or malondialdehyde (MDA) assay used by different laboratories have their own drawbacks. Oxidation-reduction potential (ORP) is a measure of overall balance between oxidants and antioxidants, providing a comprehensive measure of oxidative stress. The MiOXSYS™ System is a novel technology based on a galvanostatic measure of electrons; it presents static ORP (sORP) measures with static referring to the passive or current state of activity between oxidants and antioxidants. Preliminary studies have correlated sORP to poor semen qualities. It is potentially useful in prognostication of assisted reproductive techniques outcomes, screening of antioxidants either in vivo or during IVF cycles, identification of infertile men who may benefit from treatment of oxidative stress, and monitoring of treatment success. The simplified laboratory test requiring a small amount of semen would facilitate clinical application and research in the field. In this paper, we discuss the measurement of ORP by the MiOXSYS System as a real-time assessment of seminal oxidative stress, and argue that it is a potential valuable clinical test that should be incorporated into the male infertility workup and become an important guide to the treatment of oxidative stress-induced male infertility.&quot;,&quot;publisher&quot;:&quot;Ther Adv Urol&quot;,&quot;issue&quot;:&quot;5&quot;,&quot;volume&quot;:&quot;8&quot;,&quot;expandedJournalTitle&quot;:&quot;Therapeutic advances in urology&quot;},&quot;isTemporary&quot;:false},{&quot;id&quot;:&quot;b0936323-fc44-333a-9ce3-fcfbf218fa27&quot;,&quot;itemData&quot;:{&quot;type&quot;:&quot;article-journal&quot;,&quot;id&quot;:&quot;b0936323-fc44-333a-9ce3-fcfbf218fa27&quot;,&quot;title&quot;:&quot;Multi-center evaluation of oxidation-reduction potential by the MiOXSYS in males with abnormal semen&quot;,&quot;author&quot;:[{&quot;family&quot;:&quot;Agarwal&quot;,&quot;given&quot;:&quot;Ashok&quot;,&quot;parse-names&quot;:false,&quot;dropping-particle&quot;:&quot;&quot;,&quot;non-dropping-particle&quot;:&quot;&quot;},{&quot;family&quot;:&quot;Panner Selvam&quot;,&quot;given&quot;:&quot;Manesh&quot;,&quot;parse-names&quot;:false,&quot;dropping-particle&quot;:&quot;&quot;,&quot;non-dropping-particle&quot;:&quot;&quot;},{&quot;family&quot;:&quot;Arafa&quot;,&quot;given&quot;:&quot;Mohamed&quot;,&quot;parse-names&quot;:false,&quot;dropping-particle&quot;:&quot;&quot;,&quot;non-dropping-particle&quot;:&quot;&quot;},{&quot;family&quot;:&quot;Okada&quot;,&quot;given&quot;:&quot;Hiroshi&quot;,&quot;parse-names&quot;:false,&quot;dropping-particle&quot;:&quot;&quot;,&quot;non-dropping-particle&quot;:&quot;&quot;},{&quot;family&quot;:&quot;Homa&quot;,&quot;given&quot;:&quot;Sheryl&quot;,&quot;parse-names&quot;:false,&quot;dropping-particle&quot;:&quot;&quot;,&quot;non-dropping-particle&quot;:&quot;&quot;},{&quot;family&quot;:&quot;Killeen&quot;,&quot;given&quot;:&quot;Aideen&quot;,&quot;parse-names&quot;:false,&quot;dropping-particle&quot;:&quot;&quot;,&quot;non-dropping-particle&quot;:&quot;&quot;},{&quot;family&quot;:&quot;Balaban&quot;,&quot;given&quot;:&quot;Basak&quot;,&quot;parse-names&quot;:false,&quot;dropping-particle&quot;:&quot;&quot;,&quot;non-dropping-particle&quot;:&quot;&quot;},{&quot;family&quot;:&quot;Saleh&quot;,&quot;given&quot;:&quot;Ramadan&quot;,&quot;parse-names&quot;:false,&quot;dropping-particle&quot;:&quot;&quot;,&quot;non-dropping-particle&quot;:&quot;&quot;},{&quot;family&quot;:&quot;Armagan&quot;,&quot;given&quot;:&quot;Abdullah&quot;,&quot;parse-names&quot;:false,&quot;dropping-particle&quot;:&quot;&quot;,&quot;non-dropping-particle&quot;:&quot;&quot;},{&quot;family&quot;:&quot;Roychoudhury&quot;,&quot;given&quot;:&quot;Shubhadeep&quot;,&quot;parse-names&quot;:false,&quot;dropping-particle&quot;:&quot;&quot;,&quot;non-dropping-particle&quot;:&quot;&quot;},{&quot;family&quot;:&quot;Sikka&quot;,&quot;given&quot;:&quot;Suresh&quot;,&quot;parse-names&quot;:false,&quot;dropping-particle&quot;:&quot;&quot;,&quot;non-dropping-particle&quot;:&quot;&quot;}],&quot;container-title&quot;:&quot;Asian journal of andrology&quot;,&quot;accessed&quot;:{&quot;date-parts&quot;:[[2022,1,23]]},&quot;DOI&quot;:&quot;10.4103/AJA.AJA_5_19&quot;,&quot;ISSN&quot;:&quot;1745-7262&quot;,&quot;PMID&quot;:&quot;31006711&quot;,&quot;URL&quot;:&quot;https://pubmed.ncbi.nlm.nih.gov/31006711/&quot;,&quot;issued&quot;:{&quot;date-parts&quot;:[[2019,11,1]]},&quot;page&quot;:&quot;565-569&quot;,&quot;abstract&quot;:&quot;According to the World Health Organization (WHO), oxidative stress (OS) is a significant contributor to male infertility. Seminal OS can be measured by a number of assays, all of which are either costly or time sensitive and/or require large semen volume and complex instrumentation. One less expensive alternative is to quantify the oxidation-reduction potential (ORP) with the MiOXSYS. In this international multi-center study, we assessed whether ORP levels measured by the MiOXSYS could distinguish semen samples that fall within the 2010 WHO normal reference values from those that do not. Semen samples were collected from 2092 patients in 9 countries; ORP was normalized to sperm concentration (mV/106 sperm/ml). Only those samples with a concentration &gt;1 × 106 sperm ml-1 were included. The results showed that 199 samples fell within the WHO normal reference range while the remaining 1893 samples did not meet one or more of the criteria. ORP was negatively correlated with all semen parameters (P &lt; 0.01) except volume. The area under the curve for ORP was 0.765. The ORP cut-off value (1.34 mV/106 sperm/ml) was able to differentiate specimens with abnormal semen parameters with 98.1% sensitivity, 40.6% specificity, 94.7% positive predictive value (PPV) and 66.6% negative predictive value (NPV). When used as an adjunct to traditional semen analysis, ORP levels may help identify altered functional status of spermatozoa caused by OS in cases of idiopathic male infertility and in male partners of couples suffering recurrent pregnancy loss, and thereby directing these men to relevant medical therapies and lifestyle modifications.&quot;,&quot;publisher&quot;:&quot;Asian J Androl&quot;,&quot;issue&quot;:&quot;6&quot;,&quot;volume&quot;:&quot;21&quot;,&quot;expandedJournalTitle&quot;:&quot;Asian journal of andrology&quot;},&quot;isTemporary&quot;:false}],&quot;citationTag&quot;:&quot;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&quot;},{&quot;citationID&quot;:&quot;MENDELEY_CITATION_3442bd10-4412-4cdb-9484-054a0affc4e8&quot;,&quot;properties&quot;:{&quot;noteIndex&quot;:0},&quot;isEdited&quot;:false,&quot;manualOverride&quot;:{&quot;isManuallyOverridden&quot;:false,&quot;citeprocText&quot;:&quot;(Agarwal et al., 2004; Homa et al., 2015)&quot;,&quot;manualOverrideText&quot;:&quot;&quot;},&quot;citationItems&quot;:[{&quot;id&quot;:&quot;c1bacd3b-3895-31df-b0f5-5766a837f001&quot;,&quot;itemData&quot;:{&quot;type&quot;:&quot;article-journal&quot;,&quot;id&quot;:&quot;c1bacd3b-3895-31df-b0f5-5766a837f001&quot;,&quot;title&quot;:&quot;Chemiluminescence technique for measuring reactive oxygen species&quot;,&quot;author&quot;:[{&quot;family&quot;:&quot;Agarwal&quot;,&quot;given&quot;:&quot;Ashok&quot;,&quot;parse-names&quot;:false,&quot;dropping-particle&quot;:&quot;&quot;,&quot;non-dropping-particle&quot;:&quot;&quot;},{&quot;family&quot;:&quot;Allamaneni&quot;,&quot;given&quot;:&quot;Shyam S.R.&quot;,&quot;parse-names&quot;:false,&quot;dropping-particle&quot;:&quot;&quot;,&quot;non-dropping-particle&quot;:&quot;&quot;},{&quot;family&quot;:&quot;Said&quot;,&quot;given&quot;:&quot;Tamer M.&quot;,&quot;parse-names&quot;:false,&quot;dropping-particle&quot;:&quot;&quot;,&quot;non-dropping-particle&quot;:&quot;&quot;}],&quot;container-title&quot;:&quot;Reproductive biomedicine online&quot;,&quot;accessed&quot;:{&quot;date-parts&quot;:[[2022,1,23]]},&quot;DOI&quot;:&quot;10.1016/S1472-6483(10)61284-9&quot;,&quot;ISSN&quot;:&quot;1472-6483&quot;,&quot;PMID&quot;:&quot;15511350&quot;,&quot;URL&quot;:&quot;https://pubmed.ncbi.nlm.nih.gov/15511350/&quot;,&quot;issued&quot;:{&quot;date-parts&quot;:[[2004]]},&quot;page&quot;:&quot;466-468&quot;,&quot;abstract&quot;:&quot;Accurate assessment of reactive oxygen species (ROS) concentrations may help in the diagnosis of infertility. The chemiluminescence technique, which uses a luminometer to measure ROS, is a common method of assessment. A better understanding of the chemiluminescence technique will allow its proper application in reproductive medicine. A wide range of luminometers are available in the market, and laboratories should select the instruments that suit their individual needs.&quot;,&quot;publisher&quot;:&quot;Reprod Biomed Online&quot;,&quot;issue&quot;:&quot;4&quot;,&quot;volume&quot;:&quot;9&quot;,&quot;expandedJournalTitle&quot;:&quot;Reproductive biomedicine online&quot;},&quot;isTemporary&quot;:false},{&quot;id&quot;:&quot;1cea721e-9220-3fe0-8200-4919dd9bfd88&quot;,&quot;itemData&quot;:{&quot;type&quot;:&quot;article-journal&quot;,&quot;id&quot;:&quot;1cea721e-9220-3fe0-8200-4919dd9bfd88&quot;,&quot;title&quot;:&quot;Reactive Oxygen Species (ROS) in human semen: determination of a reference range&quot;,&quot;author&quot;:[{&quot;family&quot;:&quot;Homa&quot;,&quot;given&quot;:&quot;Sheryl T.&quot;,&quot;parse-names&quot;:false,&quot;dropping-particle&quot;:&quot;&quot;,&quot;non-dropping-particle&quot;:&quot;&quot;},{&quot;family&quot;:&quot;Vessey&quot;,&quot;given&quot;:&quot;Wayne&quot;,&quot;parse-names&quot;:false,&quot;dropping-particle&quot;:&quot;&quot;,&quot;non-dropping-particle&quot;:&quot;&quot;},{&quot;family&quot;:&quot;Perez-Miranda&quot;,&quot;given&quot;:&quot;Ana&quot;,&quot;parse-names&quot;:false,&quot;dropping-particle&quot;:&quot;&quot;,&quot;non-dropping-particle&quot;:&quot;&quot;},{&quot;family&quot;:&quot;Riyait&quot;,&quot;given&quot;:&quot;Tripat&quot;,&quot;parse-names&quot;:false,&quot;dropping-particle&quot;:&quot;&quot;,&quot;non-dropping-particle&quot;:&quot;&quot;},{&quot;family&quot;:&quot;Agarwal&quot;,&quot;given&quot;:&quot;Ashok&quot;,&quot;parse-names&quot;:false,&quot;dropping-particle&quot;:&quot;&quot;,&quot;non-dropping-particle&quot;:&quot;&quot;}],&quot;container-title&quot;:&quot;Journal of assisted reproduction and genetics&quot;,&quot;accessed&quot;:{&quot;date-parts&quot;:[[2022,1,23]]},&quot;DOI&quot;:&quot;10.1007/S10815-015-0454-X&quot;,&quot;ISSN&quot;:&quot;1573-7330&quot;,&quot;PMID&quot;:&quot;25749739&quot;,&quot;URL&quot;:&quot;https://pubmed.ncbi.nlm.nih.gov/25749739/&quot;,&quot;issued&quot;:{&quot;date-parts&quot;:[[2015,5,1]]},&quot;page&quot;:&quot;757-764&quot;,&quot;abstract&quot;:&quot;Purpose: High levels of reactive oxygen species (ROS) are a leading cause of male factor infertility. Measurement of ROS has been hampered by a lack of standardisation and confounding variables including choice of controls and sample selection. This study aimed to determine a reference range for ROS in human semen. Methods: Semen samples were obtained from men attending for routine semen analysis who gave informed consent for the study. Samples were assigned groups: Group 1 (N = 94) normal semen parameters, no leucocytospermia; Group 2 (N = 100) abnormal semen parameters, no leucocytospermia; Group 3 (N = 41) any semen parameters with leucocytospermia. ROS levels were assayed in fresh neat semen using a chemiluminescence assay measured in a single tube luminometer. Data are reported in relative light units (RLU)/sec/106 sperm Results: ROS levels were significantly different between Groups 1, 2 and 3 (19.75 ± 8.12, 95.03 ± 33.63, 890.17 ± 310.23 RLU/sec/106 sperm respectively; p &lt; 0.001). Group 3 gave the highest value confirming this group as the optimum choice for positive controls. The reference range &lt; 24.1 RLU/sec/106 sperm was determined by ROC analysis that differentiates a reference population (Group 1) from a positive control group (Group 3), optimising the sensitivity and specificity (80.5 and 87.2 % respectively) of the test. Conclusions: We have determined a reference range for ROS in human semen and identified a patient population that falls outside the normal range. This simple, cost effective assay can be incorporated into routine diagnostic testing to aid in the diagnosis of male infertility, especially with regard to unexplained infertility.&quot;,&quot;publisher&quot;:&quot;J Assist Reprod Genet&quot;,&quot;issue&quot;:&quot;5&quot;,&quot;volume&quot;:&quot;32&quot;,&quot;expandedJournalTitle&quot;:&quot;Journal of assisted reproduction and genetics&quot;},&quot;isTemporary&quot;:false}],&quot;citationTag&quot;:&quot;MENDELEY_CITATION_v3_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&quot;},{&quot;citationID&quot;:&quot;MENDELEY_CITATION_273ca54e-0989-49c1-a40a-2b82a86183d8&quot;,&quot;properties&quot;:{&quot;noteIndex&quot;:0},&quot;isEdited&quot;:false,&quot;manualOverride&quot;:{&quot;isManuallyOverridden&quot;:false,&quot;citeprocText&quot;:&quot;(Cambi et al., 2013; Fraga et al., 1991; Lewis &amp;#38; Aitken, 2005)&quot;,&quot;manualOverrideText&quot;:&quot;&quot;},&quot;citationItems&quot;:[{&quot;id&quot;:&quot;9e8f636e-d8af-3307-b8e0-8198f30c769a&quot;,&quot;itemData&quot;:{&quot;type&quot;:&quot;article-journal&quot;,&quot;id&quot;:&quot;9e8f636e-d8af-3307-b8e0-8198f30c769a&quot;,&quot;title&quot;:&quot;Development of a specific method to evaluate 8-hydroxy, 2-deoxyguanosine in sperm nuclei: relationship with semen quality in a cohort of 94 subjects&quot;,&quot;author&quot;:[{&quot;family&quot;:&quot;Cambi&quot;,&quot;given&quot;:&quot;M.&quot;,&quot;parse-names&quot;:false,&quot;dropping-particle&quot;:&quot;&quot;,&quot;non-dropping-particle&quot;:&quot;&quot;},{&quot;family&quot;:&quot;Tamburrino&quot;,&quot;given&quot;:&quot;L.&quot;,&quot;parse-names&quot;:false,&quot;dropping-particle&quot;:&quot;&quot;,&quot;non-dropping-particle&quot;:&quot;&quot;},{&quot;family&quot;:&quot;Marchiani&quot;,&quot;given&quot;:&quot;S.&quot;,&quot;parse-names&quot;:false,&quot;dropping-particle&quot;:&quot;&quot;,&quot;non-dropping-particle&quot;:&quot;&quot;},{&quot;family&quot;:&quot;Olivito&quot;,&quot;given&quot;:&quot;B.&quot;,&quot;parse-names&quot;:false,&quot;dropping-particle&quot;:&quot;&quot;,&quot;non-dropping-particle&quot;:&quot;&quot;},{&quot;family&quot;:&quot;Azzari&quot;,&quot;given&quot;:&quot;C.&quot;,&quot;parse-names&quot;:false,&quot;dropping-particle&quot;:&quot;&quot;,&quot;non-dropping-particle&quot;:&quot;&quot;},{&quot;family&quot;:&quot;Forti&quot;,&quot;given&quot;:&quot;G.&quot;,&quot;parse-names&quot;:false,&quot;dropping-particle&quot;:&quot;&quot;,&quot;non-dropping-particle&quot;:&quot;&quot;},{&quot;family&quot;:&quot;Baldi&quot;,&quot;given&quot;:&quot;E.&quot;,&quot;parse-names&quot;:false,&quot;dropping-particle&quot;:&quot;&quot;,&quot;non-dropping-particle&quot;:&quot;&quot;},{&quot;family&quot;:&quot;Muratori&quot;,&quot;given&quot;:&quot;M.&quot;,&quot;parse-names&quot;:false,&quot;dropping-particle&quot;:&quot;&quot;,&quot;non-dropping-particle&quot;:&quot;&quot;}],&quot;container-title&quot;:&quot;Reproduction (Cambridge, England)&quot;,&quot;accessed&quot;:{&quot;date-parts&quot;:[[2022,1,24]]},&quot;DOI&quot;:&quot;10.1530/REP-12-0404&quot;,&quot;ISSN&quot;:&quot;1741-7899&quot;,&quot;PMID&quot;:&quot;23457372&quot;,&quot;URL&quot;:&quot;https://pubmed.ncbi.nlm.nih.gov/23457372/&quot;,&quot;issued&quot;:{&quot;date-parts&quot;:[[2013,3]]},&quot;page&quot;:&quot;227-235&quot;,&quot;abstract&quot;:&quot;Oxidative stress (OS) is involved in many disoders including male infertility. Human spermatozoa are very sensitive targets of reactive oxygen species (ROS) and most sperm functions are impaired in the case of OS. In addition unbalanced production of ROS is considered one of the most important causes of sperm DNA fragmentation, a semen trait of infertile men. The relationship between oxidative damage and semen quality is partially controversial, probably due to the different methods and/or targets used to reveal the OS. In this study, by fluorescence microscopy and flow cytometry, we compared two methods to reveal 8-hydroxy,2-deoxyguanosine (8-OHdG), the hallmark of oxidative DNA damage: an immunofluorescence method and the commercial OxyDNA kit. We found that although both methods localized the labelling in sperm nuclei they yielded different measures, and only with the immunofluorescence method was the labelling specific for sperm 8-OHdG. The immunofluorescence method, coupled to flow cytometry, was thus selected to analyse the 8-OHdG content in semen samples from 94 subfertile patients and to investigate the relationship with semen quality. We found that the percentages of spermatozoa with 8-OHdG (mean±S.D., 11.4±6.9%) were related to sperm count (Pearson's correlation coefficient (r)=K0.27, P=0.04 (ANOVA and student's t-test)), motility (progressive: r=K0.22, P=0.04; non-progressive: r=0.25, P=0.01), and normal morphology (r=K0.27, P=0.01). In conclusion, we demonstrate that immunofluorescence/flow cytometry is a reliable and specific method to detect 8-OHdG at single-cell level and show that oxidative damage only partially overlaps poor semen quality, suggesting that it could provide additional information on male fertility with respect to routine semen analysis. © 2013 Society for Reproduction and Fertility.&quot;,&quot;publisher&quot;:&quot;Reproduction&quot;,&quot;issue&quot;:&quot;3&quot;,&quot;volume&quot;:&quot;145&quot;,&quot;expandedJournalTitle&quot;:&quot;Reproduction (Cambridge, England)&quot;},&quot;isTemporary&quot;:false},{&quot;id&quot;:&quot;870c1482-aff4-3b6d-a6dd-69aa1b785d75&quot;,&quot;itemData&quot;:{&quot;type&quot;:&quot;article-journal&quot;,&quot;id&quot;:&quot;870c1482-aff4-3b6d-a6dd-69aa1b785d75&quot;,&quot;title&quot;:&quot;Ascorbic acid protects against endogenous oxidative DNA damage in human sperm&quot;,&quot;author&quot;:[{&quot;family&quot;:&quot;Fraga&quot;,&quot;given&quot;:&quot;C. G.&quot;,&quot;parse-names&quot;:false,&quot;dropping-particle&quot;:&quot;&quot;,&quot;non-dropping-particle&quot;:&quot;&quot;},{&quot;family&quot;:&quot;Motchnik&quot;,&quot;given&quot;:&quot;P. A.&quot;,&quot;parse-names&quot;:false,&quot;dropping-particle&quot;:&quot;&quot;,&quot;non-dropping-particle&quot;:&quot;&quot;},{&quot;family&quot;:&quot;Shigenaga&quot;,&quot;given&quot;:&quot;M. K.&quot;,&quot;parse-names&quot;:false,&quot;dropping-particle&quot;:&quot;&quot;,&quot;non-dropping-particle&quot;:&quot;&quot;},{&quot;family&quot;:&quot;Helbock&quot;,&quot;given&quot;:&quot;H. J.&quot;,&quot;parse-names&quot;:false,&quot;dropping-particle&quot;:&quot;&quot;,&quot;non-dropping-particle&quot;:&quot;&quot;},{&quot;family&quot;:&quot;Jacob&quot;,&quot;given&quot;:&quot;R. A.&quot;,&quot;parse-names&quot;:false,&quot;dropping-particle&quot;:&quot;&quot;,&quot;non-dropping-particle&quot;:&quot;&quot;},{&quot;family&quot;:&quot;Ames&quot;,&quot;given&quot;:&quot;B. N.&quot;,&quot;parse-names&quot;:false,&quot;dropping-particle&quot;:&quot;&quot;,&quot;non-dropping-particle&quot;:&quot;&quot;}],&quot;container-title&quot;:&quot;Proceedings of the National Academy of Sciences of the United States of America&quot;,&quot;accessed&quot;:{&quot;date-parts&quot;:[[2022,1,24]]},&quot;DOI&quot;:&quot;10.1073/PNAS.88.24.11003&quot;,&quot;ISSN&quot;:&quot;0027-8424&quot;,&quot;PMID&quot;:&quot;1763015&quot;,&quot;URL&quot;:&quot;https://pubmed.ncbi.nlm.nih.gov/1763015/&quot;,&quot;issued&quot;:{&quot;date-parts&quot;:[[1991]]},&quot;page&quot;:&quot;11003-11006&quot;,&quot;abstract&quot;:&quot;Damage to the DNA of germ cells can lead to mutation, which may result in birth defects, genetic diseases, and cancer. The very high endogenous rate of oxidative DNA damage and the importance of dietary ascorbic acid (AA) in preventing this damage has prompted an examination of these factors in human sperm DNA. The oxidized nucleoside 8-hydroxy-2'-deoxyguanosine (8-oxo-7,8- dihydro-2'-deoxyguanosine; oxo8dG), 1 of ≃20 major products of oxidative damage to DNA, was measured in DNA isolated from human sperm provided by healthy subjects and compared to the seminal fluid AA levels. This relationship was studied in two groups. In a group of 24 free-living individuals 20-50 years old high levels of oxo8dG were correlated with low seminal plasma AA. The endogenous level of oxo8dG in this group was 13 fmol per μg of DNA or ≃25,000 adducts per sperm cell. The second group of individuals was maintained on a controlled diet that varied only in AA content. When dietary AA was decreased from 250 to 5 mg/day, the seminal fluid AA decreased by half and the level of oxo8dG in sperm DNA increased 91%. Repletion of dietary AA for 28 days (from 5 mg/day to 250 or 60 mg/day) caused a doubling in seminal fluid AA and reduced oxo8dG by 36%. These results indicate that dietary AA protects human sperm from endogenous oxidative DNA damage that could affect sperm quality and increase risk of genetic defects, particularly in populations with low AA such as smokers.&quot;,&quot;publisher&quot;:&quot;Proc Natl Acad Sci U S A&quot;,&quot;issue&quot;:&quot;24&quot;,&quot;volume&quot;:&quot;88&quot;,&quot;expandedJournalTitle&quot;:&quot;Proceedings of the National Academy of Sciences of the United States of America&quot;},&quot;isTemporary&quot;:false},{&quot;id&quot;:&quot;334a03da-cc24-3da4-bc55-bd221392a38e&quot;,&quot;itemData&quot;:{&quot;type&quot;:&quot;article-journal&quot;,&quot;id&quot;:&quot;334a03da-cc24-3da4-bc55-bd221392a38e&quot;,&quot;title&quot;:&quot;DNA damage to spermatozoa has impacts on fertilization and pregnancy&quot;,&quot;author&quot;:[{&quot;family&quot;:&quot;Lewis&quot;,&quot;given&quot;:&quot;S. E.M.&quot;,&quot;parse-names&quot;:false,&quot;dropping-particle&quot;:&quot;&quot;,&quot;non-dropping-particle&quot;:&quot;&quot;},{&quot;family&quot;:&quot;Aitken&quot;,&quot;given&quot;:&quot;R. J.&quot;,&quot;parse-names&quot;:false,&quot;dropping-particle&quot;:&quot;&quot;,&quot;non-dropping-particle&quot;:&quot;&quot;}],&quot;container-title&quot;:&quot;Cell and tissue research&quot;,&quot;accessed&quot;:{&quot;date-parts&quot;:[[2022,1,24]]},&quot;DOI&quot;:&quot;10.1007/S00441-005-1097-5&quot;,&quot;ISSN&quot;:&quot;0302-766X&quot;,&quot;PMID&quot;:&quot;15912407&quot;,&quot;URL&quot;:&quot;https://pubmed.ncbi.nlm.nih.gov/15912407/&quot;,&quot;issued&quot;:{&quot;date-parts&quot;:[[2005,10]]},&quot;page&quot;:&quot;33-41&quot;,&quot;abstract&quot;:&quot;DNA damage in the male germ line has been associated with poor semen quality, low fertilization rates, impaired preimplantation development, increased abortion and an elevated incidence of disease in the offspring, including childhood cancer. The causes of this DNA damage are still uncertain but the major candidates are oxidative stress and aberrant apoptosis. The weight of evidence currently favours the former and, in keeping with this conclusion, positive results have been reported for antioxidant therapy both in vivo and in vitro. Resolving the causes of DNA damage in the male germ line will be essential if we are to prevent the generation of genetically damaged human embryos, particularly in the context of assisted conception therapy. © Springer-Verlag 2005.&quot;,&quot;publisher&quot;:&quot;Cell Tissue Res&quot;,&quot;issue&quot;:&quot;1&quot;,&quot;volume&quot;:&quot;322&quot;,&quot;expandedJournalTitle&quot;:&quot;Cell and tissue research&quot;},&quot;isTemporary&quot;:false}],&quot;citationTag&quot;:&quot;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&quot;},{&quot;citationID&quot;:&quot;MENDELEY_CITATION_443108d3-d6af-4bbc-a392-30d83e8789c0&quot;,&quot;properties&quot;:{&quot;noteIndex&quot;:0},&quot;isEdited&quot;:false,&quot;manualOverride&quot;:{&quot;isManuallyOverridden&quot;:false,&quot;citeprocText&quot;:&quot;(Cambi et al., 2013)&quot;,&quot;manualOverrideText&quot;:&quot;&quot;},&quot;citationItems&quot;:[{&quot;id&quot;:&quot;9e8f636e-d8af-3307-b8e0-8198f30c769a&quot;,&quot;itemData&quot;:{&quot;type&quot;:&quot;article-journal&quot;,&quot;id&quot;:&quot;9e8f636e-d8af-3307-b8e0-8198f30c769a&quot;,&quot;title&quot;:&quot;Development of a specific method to evaluate 8-hydroxy, 2-deoxyguanosine in sperm nuclei: relationship with semen quality in a cohort of 94 subjects&quot;,&quot;author&quot;:[{&quot;family&quot;:&quot;Cambi&quot;,&quot;given&quot;:&quot;M.&quot;,&quot;parse-names&quot;:false,&quot;dropping-particle&quot;:&quot;&quot;,&quot;non-dropping-particle&quot;:&quot;&quot;},{&quot;family&quot;:&quot;Tamburrino&quot;,&quot;given&quot;:&quot;L.&quot;,&quot;parse-names&quot;:false,&quot;dropping-particle&quot;:&quot;&quot;,&quot;non-dropping-particle&quot;:&quot;&quot;},{&quot;family&quot;:&quot;Marchiani&quot;,&quot;given&quot;:&quot;S.&quot;,&quot;parse-names&quot;:false,&quot;dropping-particle&quot;:&quot;&quot;,&quot;non-dropping-particle&quot;:&quot;&quot;},{&quot;family&quot;:&quot;Olivito&quot;,&quot;given&quot;:&quot;B.&quot;,&quot;parse-names&quot;:false,&quot;dropping-particle&quot;:&quot;&quot;,&quot;non-dropping-particle&quot;:&quot;&quot;},{&quot;family&quot;:&quot;Azzari&quot;,&quot;given&quot;:&quot;C.&quot;,&quot;parse-names&quot;:false,&quot;dropping-particle&quot;:&quot;&quot;,&quot;non-dropping-particle&quot;:&quot;&quot;},{&quot;family&quot;:&quot;Forti&quot;,&quot;given&quot;:&quot;G.&quot;,&quot;parse-names&quot;:false,&quot;dropping-particle&quot;:&quot;&quot;,&quot;non-dropping-particle&quot;:&quot;&quot;},{&quot;family&quot;:&quot;Baldi&quot;,&quot;given&quot;:&quot;E.&quot;,&quot;parse-names&quot;:false,&quot;dropping-particle&quot;:&quot;&quot;,&quot;non-dropping-particle&quot;:&quot;&quot;},{&quot;family&quot;:&quot;Muratori&quot;,&quot;given&quot;:&quot;M.&quot;,&quot;parse-names&quot;:false,&quot;dropping-particle&quot;:&quot;&quot;,&quot;non-dropping-particle&quot;:&quot;&quot;}],&quot;container-title&quot;:&quot;Reproduction (Cambridge, England)&quot;,&quot;accessed&quot;:{&quot;date-parts&quot;:[[2022,1,24]]},&quot;DOI&quot;:&quot;10.1530/REP-12-0404&quot;,&quot;ISSN&quot;:&quot;1741-7899&quot;,&quot;PMID&quot;:&quot;23457372&quot;,&quot;URL&quot;:&quot;https://pubmed.ncbi.nlm.nih.gov/23457372/&quot;,&quot;issued&quot;:{&quot;date-parts&quot;:[[2013,3]]},&quot;page&quot;:&quot;227-235&quot;,&quot;abstract&quot;:&quot;Oxidative stress (OS) is involved in many disoders including male infertility. Human spermatozoa are very sensitive targets of reactive oxygen species (ROS) and most sperm functions are impaired in the case of OS. In addition unbalanced production of ROS is considered one of the most important causes of sperm DNA fragmentation, a semen trait of infertile men. The relationship between oxidative damage and semen quality is partially controversial, probably due to the different methods and/or targets used to reveal the OS. In this study, by fluorescence microscopy and flow cytometry, we compared two methods to reveal 8-hydroxy,2-deoxyguanosine (8-OHdG), the hallmark of oxidative DNA damage: an immunofluorescence method and the commercial OxyDNA kit. We found that although both methods localized the labelling in sperm nuclei they yielded different measures, and only with the immunofluorescence method was the labelling specific for sperm 8-OHdG. The immunofluorescence method, coupled to flow cytometry, was thus selected to analyse the 8-OHdG content in semen samples from 94 subfertile patients and to investigate the relationship with semen quality. We found that the percentages of spermatozoa with 8-OHdG (mean±S.D., 11.4±6.9%) were related to sperm count (Pearson's correlation coefficient (r)=K0.27, P=0.04 (ANOVA and student's t-test)), motility (progressive: r=K0.22, P=0.04; non-progressive: r=0.25, P=0.01), and normal morphology (r=K0.27, P=0.01). In conclusion, we demonstrate that immunofluorescence/flow cytometry is a reliable and specific method to detect 8-OHdG at single-cell level and show that oxidative damage only partially overlaps poor semen quality, suggesting that it could provide additional information on male fertility with respect to routine semen analysis. © 2013 Society for Reproduction and Fertility.&quot;,&quot;publisher&quot;:&quot;Reproduction&quot;,&quot;issue&quot;:&quot;3&quot;,&quot;volume&quot;:&quot;145&quot;,&quot;expandedJournalTitle&quot;:&quot;Reproduction (Cambridge, England)&quot;},&quot;isTemporary&quot;:false}],&quot;citationTag&quot;:&quot;MENDELEY_CITATION_v3_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&quot;},{&quot;citationID&quot;:&quot;MENDELEY_CITATION_ef2689bc-f8a8-4048-b60f-fafc45ff683a&quot;,&quot;properties&quot;:{&quot;noteIndex&quot;:0},&quot;isEdited&quot;:false,&quot;manualOverride&quot;:{&quot;isManuallyOverridden&quot;:false,&quot;citeprocText&quot;:&quot;(Aitken &amp;#38; Drevet, 2020; Zandieh et al., 2018)&quot;,&quot;manualOverrideText&quot;:&quot;&quot;},&quot;citationItems&quot;:[{&quot;id&quot;:&quot;2990ecbf-b311-37f3-8cea-45e23f518348&quot;,&quot;itemData&quot;:{&quot;type&quot;:&quot;article-journal&quot;,&quot;id&quot;:&quot;2990ecbf-b311-37f3-8cea-45e23f518348&quot;,&quot;title&quot;:&quot;The Importance of Oxidative Stress in Determining the Functionality of Mammalian Spermatozoa: A Two-Edged Sword&quot;,&quot;author&quot;:[{&quot;family&quot;:&quot;Aitken&quot;,&quot;given&quot;:&quot;Robert J.&quot;,&quot;parse-names&quot;:false,&quot;dropping-particle&quot;:&quot;&quot;,&quot;non-dropping-particle&quot;:&quot;&quot;},{&quot;family&quot;:&quot;Drevet&quot;,&quot;given&quot;:&quot;Joel R.&quot;,&quot;parse-names&quot;:false,&quot;dropping-particle&quot;:&quot;&quot;,&quot;non-dropping-particle&quot;:&quot;&quot;}],&quot;container-title&quot;:&quot;Antioxidants (Basel, Switzerland)&quot;,&quot;accessed&quot;:{&quot;date-parts&quot;:[[2022,1,23]]},&quot;DOI&quot;:&quot;10.3390/ANTIOX9020111&quot;,&quot;ISSN&quot;:&quot;2076-3921&quot;,&quot;PMID&quot;:&quot;32012712&quot;,&quot;URL&quot;:&quot;https://pubmed.ncbi.nlm.nih.gov/32012712/&quot;,&quot;issued&quot;:{&quot;date-parts&quot;:[[2020,2,1]]},&quot;abstract&quot;:&quot;This article addresses the importance of oxidative processes in both the generation of functional gametes and the aetiology of defective sperm function. Functionally, sperm capacitation is recognized as a redox‐regulated process, wherein a low level of reactive oxygen species (ROS) generation is intimately involved in driving such events as the stimulation of tyrosine phosphorylation, the facilitation of cholesterol efflux and the promotion of cAMP generation. However, the continuous generation of ROS ultimately creates problems for spermatozoa because their unique physical architecture and unusual biochemical composition means that they are vulnerable to oxidative stress. As a consequence, they are heavily dependent on the antioxidant protection afforded by the fluids in the male and female reproductive tracts and, during the precarious process of insemination, seminal plasma. If this antioxidant protection should be compromised for any reason, then the spermatozoa experience pathological oxidative damage. In addition, situations may prevail that cause the spermatozoa to become exposed to high levels of ROS emanating either from other cells in the immediate vicinity (particularly neutrophils) or from the spermatozoa themselves. The environmental and lifestyle factors that promote ROS generation by the spermatozoa are reviewed in this article, as are the techniques that might be used in a diagnostic context to identify patients whose reproductive capacity is under oxidative threat. Understanding the strengths and weaknesses of ROS-monitoring methodologies is critical if we are to effectively identify those patients for whom treatment with antioxidants might be considered a rational management strategy.&quot;,&quot;publisher&quot;:&quot;Antioxidants (Basel)&quot;,&quot;issue&quot;:&quot;2&quot;,&quot;volume&quot;:&quot;9&quot;,&quot;expandedJournalTitle&quot;:&quot;Antioxidants (Basel, Switzerland)&quot;},&quot;isTemporary&quot;:false},{&quot;id&quot;:&quot;5609357f-b179-302c-a1be-fb79224bd806&quot;,&quot;itemData&quot;:{&quot;type&quot;:&quot;article-journal&quot;,&quot;id&quot;:&quot;5609357f-b179-302c-a1be-fb79224bd806&quot;,&quot;title&quot;:&quot;Comparing reactive oxygen species and DNA fragmentation in semen samples of unexplained infertile and healthy fertile men&quot;,&quot;author&quot;:[{&quot;family&quot;:&quot;Zandieh&quot;,&quot;given&quot;:&quot;Zahra&quot;,&quot;parse-names&quot;:false,&quot;dropping-particle&quot;:&quot;&quot;,&quot;non-dropping-particle&quot;:&quot;&quot;},{&quot;family&quot;:&quot;Vatannejad&quot;,&quot;given&quot;:&quot;Akram&quot;,&quot;parse-names&quot;:false,&quot;dropping-particle&quot;:&quot;&quot;,&quot;non-dropping-particle&quot;:&quot;&quot;},{&quot;family&quot;:&quot;Doosti&quot;,&quot;given&quot;:&quot;Mahmood&quot;,&quot;parse-names&quot;:false,&quot;dropping-particle&quot;:&quot;&quot;,&quot;non-dropping-particle&quot;:&quot;&quot;},{&quot;family&quot;:&quot;Zabihzadeh&quot;,&quot;given&quot;:&quot;Sara&quot;,&quot;parse-names&quot;:false,&quot;dropping-particle&quot;:&quot;&quot;,&quot;non-dropping-particle&quot;:&quot;&quot;},{&quot;family&quot;:&quot;Haddadi&quot;,&quot;given&quot;:&quot;Mahnaz&quot;,&quot;parse-names&quot;:false,&quot;dropping-particle&quot;:&quot;&quot;,&quot;non-dropping-particle&quot;:&quot;&quot;},{&quot;family&quot;:&quot;Bajelan&quot;,&quot;given&quot;:&quot;Leila&quot;,&quot;parse-names&quot;:false,&quot;dropping-particle&quot;:&quot;&quot;,&quot;non-dropping-particle&quot;:&quot;&quot;},{&quot;family&quot;:&quot;Rashidi&quot;,&quot;given&quot;:&quot;Batool&quot;,&quot;parse-names&quot;:false,&quot;dropping-particle&quot;:&quot;&quot;,&quot;non-dropping-particle&quot;:&quot;&quot;},{&quot;family&quot;:&quot;Amanpour&quot;,&quot;given&quot;:&quot;Saeid&quot;,&quot;parse-names&quot;:false,&quot;dropping-particle&quot;:&quot;&quot;,&quot;non-dropping-particle&quot;:&quot;&quot;}],&quot;container-title&quot;:&quot;Irish journal of medical science&quot;,&quot;accessed&quot;:{&quot;date-parts&quot;:[[2022,1,23]]},&quot;DOI&quot;:&quot;10.1007/S11845-017-1708-7&quot;,&quot;ISSN&quot;:&quot;1863-4362&quot;,&quot;PMID&quot;:&quot;29143242&quot;,&quot;URL&quot;:&quot;https://pubmed.ncbi.nlm.nih.gov/29143242/&quot;,&quot;issued&quot;:{&quot;date-parts&quot;:[[2018,8,1]]},&quot;page&quot;:&quot;657-662&quot;,&quot;abstract&quot;:&quot;Background: Male factor infertility has increased to more than 40% during the last decade. About 30% of these couples are diagnosed with unexplained infertility. In fact, reactive oxygen species (ROS), especially superoxide anion (O2−·) and hydrogen peroxide (H2O2), play a crucial role in regulation of physiological and pathological processes in spermatozoa. Moreover, since the diagnosis of unexplained infertility just through semen analysis is a matter of much controversy; we aimed to evaluate the levels of ROS and sperm DNA fragmentation in the semen samples of unexplained infertile and fertile control couples. Methods: The semen samples of 28 unexplained infertile couples and 30 fertile control couples were analyzed according to WHO criteria. The intracellular levels of H2O2 and O2−· were detected by flow cytometry with 2′,7′-Dichlorodihydrofluorescin diacetate and Dihydroethidium, respectively, and DNA fragmentation was evaluated by sperm chromatin dispersion test. Results: In unexplained infertile group, sperm motility and normal morphology were significantly lower than the control. The levels of sperm H2O2, O2−·, and DNA fragmentation were significantly higher in unexplained infertile men compared to fertile. Moreover, a positive correlation was found between the level of H2O2 and sperm DNA fragmentation in the unexplained infertile group. Besides, reduced sperm motility in the unexplained infertile group was significantly correlated with elevated levels of ROS. Conclusions: The higher levels of intracellular ROS and DNA fragmentation in the semen samples of unexplained infertile couples and their causes might be considered as an important factor related to diagnosis and treatment of the unexplained infertile couples.&quot;,&quot;publisher&quot;:&quot;Ir J Med Sci&quot;,&quot;issue&quot;:&quot;3&quot;,&quot;volume&quot;:&quot;187&quot;,&quot;expandedJournalTitle&quot;:&quot;Irish journal of medical science&quot;},&quot;isTemporary&quot;:false}],&quot;citationTag&quot;:&quot;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&quot;},{&quot;citationID&quot;:&quot;MENDELEY_CITATION_7ec76c24-cb59-461b-a9dc-d42be3976776&quot;,&quot;properties&quot;:{&quot;noteIndex&quot;:0},&quot;isEdited&quot;:false,&quot;manualOverride&quot;:{&quot;isManuallyOverridden&quot;:false,&quot;citeprocText&quot;:&quot;(Agarwal et al., 2020; Ribas-Maynou et al., 2012)&quot;,&quot;manualOverrideText&quot;:&quot;&quot;},&quot;citationItems&quot;:[{&quot;id&quot;:&quot;2ec6af01-d6eb-3f8b-8380-a0d2767d6336&quot;,&quot;itemData&quot;:{&quot;type&quot;:&quot;article-journal&quot;,&quot;id&quot;:&quot;2ec6af01-d6eb-3f8b-8380-a0d2767d6336&quot;,&quot;title&quot;:&quot;The Impact of Single- and Double-Strand DNA Breaks in Human Spermatozoa on Assisted Reproduction&quot;,&quot;author&quot;:[{&quot;family&quot;:&quot;Agarwal&quot;,&quot;given&quot;:&quot;Ashok&quot;,&quot;parse-names&quot;:false,&quot;dropping-particle&quot;:&quot;&quot;,&quot;non-dropping-particle&quot;:&quot;&quot;},{&quot;family&quot;:&quot;Barbăroșie&quot;,&quot;given&quot;:&quot;Cătălina&quot;,&quot;parse-names&quot;:false,&quot;dropping-particle&quot;:&quot;&quot;,&quot;non-dropping-particle&quot;:&quot;&quot;},{&quot;family&quot;:&quot;Ambar&quot;,&quot;given&quot;:&quot;Rafael&quot;,&quot;parse-names&quot;:false,&quot;dropping-particle&quot;:&quot;&quot;,&quot;non-dropping-particle&quot;:&quot;&quot;},{&quot;family&quot;:&quot;Finelli&quot;,&quot;given&quot;:&quot;Renata&quot;,&quot;parse-names&quot;:false,&quot;dropping-particle&quot;:&quot;&quot;,&quot;non-dropping-particle&quot;:&quot;&quot;}],&quot;container-title&quot;:&quot;International journal of molecular sciences&quot;,&quot;accessed&quot;:{&quot;date-parts&quot;:[[2022,1,23]]},&quot;DOI&quot;:&quot;10.3390/IJMS21113882&quot;,&quot;ISSN&quot;:&quot;1422-0067&quot;,&quot;PMID&quot;:&quot;32485940&quot;,&quot;URL&quot;:&quot;https://pubmed.ncbi.nlm.nih.gov/32485940/&quot;,&quot;issued&quot;:{&quot;date-parts&quot;:[[2020,6,1]]},&quot;page&quot;:&quot;1-14&quot;,&quot;abstract&quot;:&quot;Several cellular insults can result in sperm DNA fragmentation either on one or both DNA strands. Oxidative damage, premature interruption of the apoptotic process and defects in DNA compaction during spermatogenesis are the main mechanisms that cause DNA breaks in sperm. The two-tailed Comet assay is the only technique that can differentiate single-(SSBs) from double(DSBs) strand DNA breaks. Increased levels of the phosphorylated isoform of the H2AX histone are directly correlated with DSBs and proposed as a molecular biomarker of DSBs. We have carried out a narrative review on the etiologies associated with SSBs and DSBs in sperm DNA, their association with reproductive outcomes and the mechanisms involved in their repair. Evidence suggests a stronger negative impact of DSBs on reproductive outcomes (fertilization, implantation, miscarriage, pregnancy, and live birth rates) than SSBs, which can be partially overcome by using intracytoplasmic sperm injection (ICSI). In sperm, SSBs are irreversible, whereas DSBs can be repaired by homologous recombination, non-homologous end joining (NHEJ) and alternative NHEJ pathways. Although few studies have been published, further research is warranted to provide a better understanding of the differential effects of sperm SSBs and DSBs on reproductive outcomes as well as the prognostic relevance of DNA breaks discrimination in clinical practice.&quot;,&quot;publisher&quot;:&quot;Int J Mol Sci&quot;,&quot;issue&quot;:&quot;11&quot;,&quot;volume&quot;:&quot;21&quot;,&quot;expandedJournalTitle&quot;:&quot;International journal of molecular sciences&quot;},&quot;isTemporary&quot;:false},{&quot;id&quot;:&quot;60b90b7a-9721-34dc-938a-4587586ddcdb&quot;,&quot;itemData&quot;:{&quot;type&quot;:&quot;article-journal&quot;,&quot;id&quot;:&quot;60b90b7a-9721-34dc-938a-4587586ddcdb&quot;,&quot;title&quot;:&quot;Alkaline and neutral Comet assay profiles of sperm DNA damage in clinical groups&quot;,&quot;author&quot;:[{&quot;family&quot;:&quot;Ribas-Maynou&quot;,&quot;given&quot;:&quot;J.&quot;,&quot;parse-names&quot;:false,&quot;dropping-particle&quot;:&quot;&quot;,&quot;non-dropping-particle&quot;:&quot;&quot;},{&quot;family&quot;:&quot;Garca-Peir&quot;,&quot;given&quot;:&quot;A.&quot;,&quot;parse-names&quot;:false,&quot;dropping-particle&quot;:&quot;&quot;,&quot;non-dropping-particle&quot;:&quot;&quot;},{&quot;family&quot;:&quot;Abad&quot;,&quot;given&quot;:&quot;C.&quot;,&quot;parse-names&quot;:false,&quot;dropping-particle&quot;:&quot;&quot;,&quot;non-dropping-particle&quot;:&quot;&quot;},{&quot;family&quot;:&quot;Amengual&quot;,&quot;given&quot;:&quot;M. J.&quot;,&quot;parse-names&quot;:false,&quot;dropping-particle&quot;:&quot;&quot;,&quot;non-dropping-particle&quot;:&quot;&quot;},{&quot;family&quot;:&quot;Navarro&quot;,&quot;given&quot;:&quot;J.&quot;,&quot;parse-names&quot;:false,&quot;dropping-particle&quot;:&quot;&quot;,&quot;non-dropping-particle&quot;:&quot;&quot;},{&quot;family&quot;:&quot;Benet&quot;,&quot;given&quot;:&quot;J.&quot;,&quot;parse-names&quot;:false,&quot;dropping-particle&quot;:&quot;&quot;,&quot;non-dropping-particle&quot;:&quot;&quot;}],&quot;container-title&quot;:&quot;Human reproduction (Oxford, England)&quot;,&quot;accessed&quot;:{&quot;date-parts&quot;:[[2022,1,25]]},&quot;DOI&quot;:&quot;10.1093/HUMREP/DER461&quot;,&quot;ISSN&quot;:&quot;1460-2350&quot;,&quot;PMID&quot;:&quot;22252081&quot;,&quot;URL&quot;:&quot;https://pubmed.ncbi.nlm.nih.gov/22252081/&quot;,&quot;issued&quot;:{&quot;date-parts&quot;:[[2012]]},&quot;page&quot;:&quot;652-658&quot;,&quot;abstract&quot;:&quot;Background The analysis of sperm DNA fragmentation has become a new marker to predict male infertility, and many techniques have been developed. The sperm Comet assay offers the possibility of differentiating single-and double-stranded DNA (ssDNA and dsDNA) breaks, which could have different effects on fertility. The objective of this study was to perform a descriptive characterization of different groups of patients, such as those with asthenoteratozoospermic (ATZ) with or without varicocele, oligoasthenoteratozoospermic (OATZ) or balanced chromosome rearrangements, as compared with fertile donors. The Comet assay was used to investigate sperm samples for ssDNA and dsDNA breaks.Methods AND RESULTSThe analysis of alkaline and neutral Comet assays in different groups of patients showed different sperm DNA damage profiles. Most fertile donors presented low values for ssDNA and dsDNA fragmentation (low-equivalent Comet profile), which would be the best prognosis for achieving a pregnancy. OATZ, ATZ and ATZ with varicocele presented high percentages of ssDNA and dsDNA fragmentation (high-equivalent Comet assay profile), ATZ with varicocele being associated with the worst prognosis, due to higher levels of DNA fragmentation. Rearranged chromosome carriers display a very high variability and, interestingly, two different profiles were seen: a high-equivalent Comet assay profile, which could be compatible with a bad prognosis, and a non-equivalent Comet assay profile, which has also been found in three fertile donors. Conclusions Comet assay profiles, applied to different clinical groups, may be useful for determining prognosis in cases of male infertility. © 2012 The Author.&quot;,&quot;publisher&quot;:&quot;Hum Reprod&quot;,&quot;issue&quot;:&quot;3&quot;,&quot;volume&quot;:&quot;27&quot;,&quot;expandedJournalTitle&quot;:&quot;Human reproduction (Oxford, England)&quot;},&quot;isTemporary&quot;:false}],&quot;citationTag&quot;:&quot;MENDELEY_CITATION_v3_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&quot;},{&quot;citationID&quot;:&quot;MENDELEY_CITATION_4585a8de-557f-454c-b438-ebc19d2bc7cb&quot;,&quot;properties&quot;:{&quot;noteIndex&quot;:0},&quot;isEdited&quot;:false,&quot;manualOverride&quot;:{&quot;isManuallyOverridden&quot;:false,&quot;citeprocText&quot;:&quot;(Ribas-Maynou et al., 2012; Simon et al., 2017)&quot;,&quot;manualOverrideText&quot;:&quot;&quot;},&quot;citationItems&quot;:[{&quot;id&quot;:&quot;60b90b7a-9721-34dc-938a-4587586ddcdb&quot;,&quot;itemData&quot;:{&quot;type&quot;:&quot;article-journal&quot;,&quot;id&quot;:&quot;60b90b7a-9721-34dc-938a-4587586ddcdb&quot;,&quot;title&quot;:&quot;Alkaline and neutral Comet assay profiles of sperm DNA damage in clinical groups&quot;,&quot;author&quot;:[{&quot;family&quot;:&quot;Ribas-Maynou&quot;,&quot;given&quot;:&quot;J.&quot;,&quot;parse-names&quot;:false,&quot;dropping-particle&quot;:&quot;&quot;,&quot;non-dropping-particle&quot;:&quot;&quot;},{&quot;family&quot;:&quot;Garca-Peir&quot;,&quot;given&quot;:&quot;A.&quot;,&quot;parse-names&quot;:false,&quot;dropping-particle&quot;:&quot;&quot;,&quot;non-dropping-particle&quot;:&quot;&quot;},{&quot;family&quot;:&quot;Abad&quot;,&quot;given&quot;:&quot;C.&quot;,&quot;parse-names&quot;:false,&quot;dropping-particle&quot;:&quot;&quot;,&quot;non-dropping-particle&quot;:&quot;&quot;},{&quot;family&quot;:&quot;Amengual&quot;,&quot;given&quot;:&quot;M. J.&quot;,&quot;parse-names&quot;:false,&quot;dropping-particle&quot;:&quot;&quot;,&quot;non-dropping-particle&quot;:&quot;&quot;},{&quot;family&quot;:&quot;Navarro&quot;,&quot;given&quot;:&quot;J.&quot;,&quot;parse-names&quot;:false,&quot;dropping-particle&quot;:&quot;&quot;,&quot;non-dropping-particle&quot;:&quot;&quot;},{&quot;family&quot;:&quot;Benet&quot;,&quot;given&quot;:&quot;J.&quot;,&quot;parse-names&quot;:false,&quot;dropping-particle&quot;:&quot;&quot;,&quot;non-dropping-particle&quot;:&quot;&quot;}],&quot;container-title&quot;:&quot;Human reproduction (Oxford, England)&quot;,&quot;accessed&quot;:{&quot;date-parts&quot;:[[2022,1,25]]},&quot;DOI&quot;:&quot;10.1093/HUMREP/DER461&quot;,&quot;ISSN&quot;:&quot;1460-2350&quot;,&quot;PMID&quot;:&quot;22252081&quot;,&quot;URL&quot;:&quot;https://pubmed.ncbi.nlm.nih.gov/22252081/&quot;,&quot;issued&quot;:{&quot;date-parts&quot;:[[2012]]},&quot;page&quot;:&quot;652-658&quot;,&quot;abstract&quot;:&quot;Background The analysis of sperm DNA fragmentation has become a new marker to predict male infertility, and many techniques have been developed. The sperm Comet assay offers the possibility of differentiating single-and double-stranded DNA (ssDNA and dsDNA) breaks, which could have different effects on fertility. The objective of this study was to perform a descriptive characterization of different groups of patients, such as those with asthenoteratozoospermic (ATZ) with or without varicocele, oligoasthenoteratozoospermic (OATZ) or balanced chromosome rearrangements, as compared with fertile donors. The Comet assay was used to investigate sperm samples for ssDNA and dsDNA breaks.Methods AND RESULTSThe analysis of alkaline and neutral Comet assays in different groups of patients showed different sperm DNA damage profiles. Most fertile donors presented low values for ssDNA and dsDNA fragmentation (low-equivalent Comet profile), which would be the best prognosis for achieving a pregnancy. OATZ, ATZ and ATZ with varicocele presented high percentages of ssDNA and dsDNA fragmentation (high-equivalent Comet assay profile), ATZ with varicocele being associated with the worst prognosis, due to higher levels of DNA fragmentation. Rearranged chromosome carriers display a very high variability and, interestingly, two different profiles were seen: a high-equivalent Comet assay profile, which could be compatible with a bad prognosis, and a non-equivalent Comet assay profile, which has also been found in three fertile donors. Conclusions Comet assay profiles, applied to different clinical groups, may be useful for determining prognosis in cases of male infertility. © 2012 The Author.&quot;,&quot;publisher&quot;:&quot;Hum Reprod&quot;,&quot;issue&quot;:&quot;3&quot;,&quot;volume&quot;:&quot;27&quot;,&quot;expandedJournalTitle&quot;:&quot;Human reproduction (Oxford, England)&quot;},&quot;isTemporary&quot;:false},{&quot;id&quot;:&quot;3083aa41-0bfa-3529-95e4-2081f1e7020d&quot;,&quot;itemData&quot;:{&quot;type&quot;:&quot;article-journal&quot;,&quot;id&quot;:&quot;3083aa41-0bfa-3529-95e4-2081f1e7020d&quot;,&quot;title&quot;:&quot;Sperm DNA damage output parameters measured by the alkaline Comet assay and their importance&quot;,&quot;author&quot;:[{&quot;family&quot;:&quot;Simon&quot;,&quot;given&quot;:&quot;L.&quot;,&quot;parse-names&quot;:false,&quot;dropping-particle&quot;:&quot;&quot;,&quot;non-dropping-particle&quot;:&quot;&quot;},{&quot;family&quot;:&quot;Aston&quot;,&quot;given&quot;:&quot;K. I.&quot;,&quot;parse-names&quot;:false,&quot;dropping-particle&quot;:&quot;&quot;,&quot;non-dropping-particle&quot;:&quot;&quot;},{&quot;family&quot;:&quot;Emery&quot;,&quot;given&quot;:&quot;B. R.&quot;,&quot;parse-names&quot;:false,&quot;dropping-particle&quot;:&quot;&quot;,&quot;non-dropping-particle&quot;:&quot;&quot;},{&quot;family&quot;:&quot;Hotaling&quot;,&quot;given&quot;:&quot;J.&quot;,&quot;parse-names&quot;:false,&quot;dropping-particle&quot;:&quot;&quot;,&quot;non-dropping-particle&quot;:&quot;&quot;},{&quot;family&quot;:&quot;Carrell&quot;,&quot;given&quot;:&quot;D. T.&quot;,&quot;parse-names&quot;:false,&quot;dropping-particle&quot;:&quot;&quot;,&quot;non-dropping-particle&quot;:&quot;&quot;}],&quot;container-title&quot;:&quot;Andrologia&quot;,&quot;accessed&quot;:{&quot;date-parts&quot;:[[2022,1,25]]},&quot;DOI&quot;:&quot;10.1111/AND.12608&quot;,&quot;ISSN&quot;:&quot;1439-0272&quot;,&quot;PMID&quot;:&quot;27150821&quot;,&quot;URL&quot;:&quot;https://pubmed.ncbi.nlm.nih.gov/27150821/&quot;,&quot;issued&quot;:{&quot;date-parts&quot;:[[2017,3,1]]},&quot;page&quot;:&quot;1-12&quot;,&quot;abstract&quot;:&quot;The alkaline Comet assay has shown high diagnostic value to determine male reproductive health and prognostic ability to predict ART success. Here, spermatozoon was analysed in 47 fertile donors and 238 patients, including 132 couples undergoing ART [semen was collected: Group I – within 3 months of their treatment (n = 79); and Group II – 3 months prior to their treatment (n = 53)]. We introduce four Comet distribution plots (A, B1, B2 and C) by plotting the level of DNA damage (x-axis) and percentage of comets (y-axis). Fertile donors had low mean DNA damage, olive tail moment and per cent of spermatozoa with damage and increased type A plots. Comet parameters were associated with clinical pregnancies in Group I. About 66% of couples with type A distribution plot were successful after ART, whereas couples with type B1, B2 and C distribution plots achieved 56%, 44% and 33% pregnancies respectively. The efficiency of the Comet assay was due to complete decondensation process, where the compact sperm nuclear DNA (28.2 ± 0.2 μm3) is decondensed to ~63 μm3 (before lysis) and ~1018 μm3 (after lysis). A combinational analysis of all the Comet output parameters may provide a comprehensive evaluation of patient's reproductive health as these parameters measure different aspects of DNA damage within the spermatozoa.&quot;,&quot;publisher&quot;:&quot;Andrologia&quot;,&quot;issue&quot;:&quot;2&quot;,&quot;volume&quot;:&quot;49&quot;,&quot;expandedJournalTitle&quot;:&quot;Andrologia&quot;},&quot;isTemporary&quot;:false}],&quot;citationTag&quot;:&quot;MENDELEY_CITATION_v3_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&quot;},{&quot;citationID&quot;:&quot;MENDELEY_CITATION_061ca0d1-e6e6-4a21-bf38-3e3eddc4a1b7&quot;,&quot;properties&quot;:{&quot;noteIndex&quot;:0},&quot;isEdited&quot;:false,&quot;manualOverride&quot;:{&quot;isManuallyOverridden&quot;:false,&quot;citeprocText&quot;:&quot;(RStudio Team, 2020)&quot;,&quot;manualOverrideText&quot;:&quot;&quot;},&quot;citationItems&quot;:[{&quot;id&quot;:&quot;82767152-4280-31ac-8278-cfb81a59aaba&quot;,&quot;itemData&quot;:{&quot;type&quot;:&quot;article&quot;,&quot;id&quot;:&quot;82767152-4280-31ac-8278-cfb81a59aaba&quot;,&quot;title&quot;:&quot;RStudio&quot;,&quot;author&quot;:[{&quot;family&quot;:&quot;RStudio Team&quot;,&quot;given&quot;:&quot;&quot;,&quot;parse-names&quot;:false,&quot;dropping-particle&quot;:&quot;&quot;,&quot;non-dropping-particle&quot;:&quot;&quot;}],&quot;URL&quot;:&quot;http://www.rstudio.com/&quot;,&quot;issued&quot;:{&quot;date-parts&quot;:[[2020]]},&quot;publisher-place&quot;:&quot;Boston&quot;,&quot;publisher&quot;:&quot;Integrated Development for R. RStudio&quot;},&quot;isTemporary&quot;:false}],&quot;citationTag&quot;:&quot;MENDELEY_CITATION_v3_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&quot;},{&quot;citationID&quot;:&quot;MENDELEY_CITATION_963f550b-c59a-4f9e-9c56-96b9de192b51&quot;,&quot;properties&quot;:{&quot;noteIndex&quot;:0},&quot;isEdited&quot;:false,&quot;manualOverride&quot;:{&quot;isManuallyOverridden&quot;:false,&quot;citeprocText&quot;:&quot;(Agarwal et al., 2016)&quot;,&quot;manualOverrideText&quot;:&quot;&quot;},&quot;citationItems&quot;:[{&quot;id&quot;:&quot;412c5444-cd9d-3e1f-b518-7cbff486f347&quot;,&quot;itemData&quot;:{&quot;type&quot;:&quot;article-journal&quot;,&quot;id&quot;:&quot;412c5444-cd9d-3e1f-b518-7cbff486f347&quot;,&quot;title&quot;:&quot;Oxidation-reduction potential of semen: what is its role in the treatment of male infertility?&quot;,&quot;author&quot;:[{&quot;family&quot;:&quot;Agarwal&quot;,&quot;given&quot;:&quot;Ashok&quot;,&quot;parse-names&quot;:false,&quot;dropping-particle&quot;:&quot;&quot;,&quot;non-dropping-particle&quot;:&quot;&quot;},{&quot;family&quot;:&quot;Roychoudhury&quot;,&quot;given&quot;:&quot;Shubhadeep&quot;,&quot;parse-names&quot;:false,&quot;dropping-particle&quot;:&quot;&quot;,&quot;non-dropping-particle&quot;:&quot;&quot;},{&quot;family&quot;:&quot;Bjugstad&quot;,&quot;given&quot;:&quot;Kimberly B.&quot;,&quot;parse-names&quot;:false,&quot;dropping-particle&quot;:&quot;&quot;,&quot;non-dropping-particle&quot;:&quot;&quot;},{&quot;family&quot;:&quot;Cho&quot;,&quot;given&quot;:&quot;Chak Lam&quot;,&quot;parse-names&quot;:false,&quot;dropping-particle&quot;:&quot;&quot;,&quot;non-dropping-particle&quot;:&quot;&quot;}],&quot;container-title&quot;:&quot;Therapeutic advances in urology&quot;,&quot;accessed&quot;:{&quot;date-parts&quot;:[[2022,1,23]]},&quot;DOI&quot;:&quot;10.1177/1756287216652779&quot;,&quot;ISSN&quot;:&quot;1756-2872&quot;,&quot;PMID&quot;:&quot;27695529&quot;,&quot;URL&quot;:&quot;https://pubmed.ncbi.nlm.nih.gov/27695529/&quot;,&quot;issued&quot;:{&quot;date-parts&quot;:[[2016,10,1]]},&quot;page&quot;:&quot;302-318&quot;,&quot;abstract&quot;:&quot;The diagnosis of male infertility relies largely on conventional semen analysis, and its interpretation has a profound influence on subsequent management of patients. Despite poor correlation between conventional semen parameters and male fertility potential, inclusion of advanced semen quality tests to routine male infertility workup algorithms has not been widely accepted. Oxidative stress is one of the major mediators in various etiologies of male infertility; it has deleterious effects on spermatozoa, including DNA damage. Alleviation of oxidative stress constitutes a potential treatment strategy for male infertility. Measurement of seminal oxidative stress is of crucial role in the identification and monitoring of patients who may benefit from treatments. Various tests including reactive oxygen species (ROS) assay, total antioxidant capacity (TAC) assay or malondialdehyde (MDA) assay used by different laboratories have their own drawbacks. Oxidation-reduction potential (ORP) is a measure of overall balance between oxidants and antioxidants, providing a comprehensive measure of oxidative stress. The MiOXSYS™ System is a novel technology based on a galvanostatic measure of electrons; it presents static ORP (sORP) measures with static referring to the passive or current state of activity between oxidants and antioxidants. Preliminary studies have correlated sORP to poor semen qualities. It is potentially useful in prognostication of assisted reproductive techniques outcomes, screening of antioxidants either in vivo or during IVF cycles, identification of infertile men who may benefit from treatment of oxidative stress, and monitoring of treatment success. The simplified laboratory test requiring a small amount of semen would facilitate clinical application and research in the field. In this paper, we discuss the measurement of ORP by the MiOXSYS System as a real-time assessment of seminal oxidative stress, and argue that it is a potential valuable clinical test that should be incorporated into the male infertility workup and become an important guide to the treatment of oxidative stress-induced male infertility.&quot;,&quot;publisher&quot;:&quot;Ther Adv Urol&quot;,&quot;issue&quot;:&quot;5&quot;,&quot;volume&quot;:&quot;8&quot;,&quot;expandedJournalTitle&quot;:&quot;Therapeutic advances in urology&quot;},&quot;isTemporary&quot;:false}],&quot;citationTag&quot;:&quot;MENDELEY_CITATION_v3_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&quot;},{&quot;citationID&quot;:&quot;MENDELEY_CITATION_f2bb5a8c-fb9b-455a-ab60-e48adc50aca1&quot;,&quot;properties&quot;:{&quot;noteIndex&quot;:0},&quot;isEdited&quot;:false,&quot;manualOverride&quot;:{&quot;isManuallyOverridden&quot;:false,&quot;citeprocText&quot;:&quot;(Henkel, 2011; R. K. Sharma et al., 2001)&quot;,&quot;manualOverrideText&quot;:&quot;&quot;},&quot;citationItems&quot;:[{&quot;id&quot;:&quot;91222272-0ed9-3b43-ba13-5d7a43564b81&quot;,&quot;itemData&quot;:{&quot;type&quot;:&quot;article-journal&quot;,&quot;id&quot;:&quot;91222272-0ed9-3b43-ba13-5d7a43564b81&quot;,&quot;title&quot;:&quot;Leukocytes and oxidative stress: dilemma for sperm function and male fertility&quot;,&quot;author&quot;:[{&quot;family&quot;:&quot;Henkel&quot;,&quot;given&quot;:&quot;Ralf R.&quot;,&quot;parse-names&quot;:false,&quot;dropping-particle&quot;:&quot;&quot;,&quot;non-dropping-particle&quot;:&quot;&quot;}],&quot;container-title&quot;:&quot;Asian journal of andrology&quot;,&quot;accessed&quot;:{&quot;date-parts&quot;:[[2022,1,23]]},&quot;DOI&quot;:&quot;10.1038/AJA.2010.76&quot;,&quot;ISSN&quot;:&quot;1745-7262&quot;,&quot;PMID&quot;:&quot;21076433&quot;,&quot;URL&quot;:&quot;https://pubmed.ncbi.nlm.nih.gov/21076433/&quot;,&quot;issued&quot;:{&quot;date-parts&quot;:[[2011,1]]},&quot;page&quot;:&quot;43-52&quot;,&quot;abstract&quot;:&quot;Spermatozoa are constantly exposed to the interphase between oxidation through high amounts of reactive oxygen species (ROS) and leukocytes, and reduction by means of scavengers and antioxidants. Considering the very special functions as being the only cells with such high polarization and exerting their functions outside the body, even in a different individual, the female genital tract, the membranes of these cells are chemically composed of an extraordinary high amount of polyunsaturated fatty acids. This in turn, renders them very susceptible to oxidative stress, which is defined as an imbalance between oxidation and reduction towards the oxidative status. As a result, ROS deriving from both leukocytes and the male germ cells themselves cause a process called lipid peroxidation and other damages to the sperm cell. On the other hand, a certain limited amount of ROS is essential in order to trigger vital physiological reactions in cells, including capacitation or the acrosome reaction in sperm. The treatment of patients with antioxidants to compensate the oxidative status caused by oxidative stress is highly debated as uncontrolled antioxidative treatment might derail the system towards the reduced status, which is also unphysiological and can even induce cancer. This paradox is called the antioxidant paradox. Therefore, a proper andrological diagnostic work-up, including the evaluation of ROS levels and the antioxidant capacity of the semen, has to be carried out beforehand, aimed at keeping the fine balance between oxidation and scavenging of vital amounts of ROS. © 2011 AJA, SIMM &amp; SJTU. All rights reserved.&quot;,&quot;publisher&quot;:&quot;Asian J Androl&quot;,&quot;issue&quot;:&quot;1&quot;,&quot;volume&quot;:&quot;13&quot;},&quot;isTemporary&quot;:false},{&quot;id&quot;:&quot;52759a24-874a-3531-9a9a-347dabaf82bc&quot;,&quot;itemData&quot;:{&quot;type&quot;:&quot;article-journal&quot;,&quot;id&quot;:&quot;52759a24-874a-3531-9a9a-347dabaf82bc&quot;,&quot;title&quot;:&quot;Relationship between seminal white blood cell counts and oxidative stress in men treated at an infertility clinic&quot;,&quot;author&quot;:[{&quot;family&quot;:&quot;Sharma&quot;,&quot;given&quot;:&quot;Rakesh K.&quot;,&quot;parse-names&quot;:false,&quot;dropping-particle&quot;:&quot;&quot;,&quot;non-dropping-particle&quot;:&quot;&quot;},{&quot;family&quot;:&quot;Pasqualotto&quot;,&quot;given&quot;:&quot;Fabio F.&quot;,&quot;parse-names&quot;:false,&quot;dropping-particle&quot;:&quot;&quot;,&quot;non-dropping-particle&quot;:&quot;&quot;},{&quot;family&quot;:&quot;Nelson&quot;,&quot;given&quot;:&quot;David R.&quot;,&quot;parse-names&quot;:false,&quot;dropping-particle&quot;:&quot;&quot;,&quot;non-dropping-particle&quot;:&quot;&quot;},{&quot;family&quot;:&quot;Thomas&quot;,&quot;given&quot;:&quot;Anthony J.&quot;,&quot;parse-names&quot;:false,&quot;dropping-particle&quot;:&quot;&quot;,&quot;non-dropping-particle&quot;:&quot;&quot;},{&quot;family&quot;:&quot;Agarwal&quot;,&quot;given&quot;:&quot;Ashok&quot;,&quot;parse-names&quot;:false,&quot;dropping-particle&quot;:&quot;&quot;,&quot;non-dropping-particle&quot;:&quot;&quot;}],&quot;container-title&quot;:&quot;Journal of Andrology&quot;,&quot;accessed&quot;:{&quot;date-parts&quot;:[[2022,1,23]]},&quot;DOI&quot;:&quot;10.1002/J.1939-4640.2001.TB02217.X&quot;,&quot;ISSN&quot;:&quot;01963635&quot;,&quot;PMID&quot;:&quot;11451354&quot;,&quot;issued&quot;:{&quot;date-parts&quot;:[[2001]]},&quot;page&quot;:&quot;575-583&quot;,&quot;abstract&quot;:&quot;In semen, granulocytes are major producers of reactive oxygen species (ROS), which can damage sperm. The diagnosis of leukocytospermia is usually based on the World Health Organization (WHO) definition of 1 x 106 white blood cells per milliliter, but controversy remains over the minimum leukocyte level that impairs fertility. The goals of this study were to clarify the relationship between leukocyte count and oxidative stress and to establish the minimum leukocyte count associated with oxidative stress. To do so, we compared oxidative stress in semen samples with different leukocyte counts (by the Endtz test) after a simple wash-and-resuspend procedure and determined the correlation between leukocyte counts and oxidative stress (expressed as ROS-TAC score, a composite score calculated from ROS levels and total antioxidant capacity (TAC), both measured with chemiluminescence assays). ROS-TAC decreases as oxidative stress rises. We compared specimens from 271 men attending an infertility clinic and 28 healthy controls. About 9% of patients had WHO-defined leukocytospermia and an additional 16% had some leukocytes. Samples with no seminal leukocytes had significantly lower ROS levels and significantly higher ROS-TAC scores than samples with any seminal leukocytes, even very low levels. Oxidative stress was correlated with rising white blood cell (WBC) count (r = .39; P &lt; .001). Receiver operating characteristics curves showed that ROS-TAC score would be fairly accurate at distinguishing between patients with any leukocytes and those with no, leukocytes (area under the curve, 75%). In conclusion, oxidative stress occurs even in patients with very low seminal WBC counts (between 0 and 1 x 106/mL) and rises with an increase in WBC count. Therefore, we are unable to determine a safe minimum WBC count; the presence of any WBCs is associated with oxidative stress and may therefore impair fertility. Complete removal of WBCs from semen samples used for assisted reproduction may help reduce oxidative stress.&quot;,&quot;issue&quot;:&quot;4&quot;,&quot;volume&quot;:&quot;22&quot;},&quot;isTemporary&quot;:false}],&quot;citationTag&quot;:&quot;MENDELEY_CITATION_v3_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&quot;},{&quot;citationID&quot;:&quot;MENDELEY_CITATION_ad360453-c6f1-4346-a3fc-8e593f30a7e3&quot;,&quot;properties&quot;:{&quot;noteIndex&quot;:0},&quot;isEdited&quot;:false,&quot;manualOverride&quot;:{&quot;isManuallyOverridden&quot;:false,&quot;citeprocText&quot;:&quot;(Gomez et al., 1996; R. K. Sharma et al., 2001)&quot;,&quot;manualOverrideText&quot;:&quot;&quot;},&quot;citationItems&quot;:[{&quot;id&quot;:&quot;52759a24-874a-3531-9a9a-347dabaf82bc&quot;,&quot;itemData&quot;:{&quot;type&quot;:&quot;article-journal&quot;,&quot;id&quot;:&quot;52759a24-874a-3531-9a9a-347dabaf82bc&quot;,&quot;title&quot;:&quot;Relationship between seminal white blood cell counts and oxidative stress in men treated at an infertility clinic&quot;,&quot;author&quot;:[{&quot;family&quot;:&quot;Sharma&quot;,&quot;given&quot;:&quot;Rakesh K.&quot;,&quot;parse-names&quot;:false,&quot;dropping-particle&quot;:&quot;&quot;,&quot;non-dropping-particle&quot;:&quot;&quot;},{&quot;family&quot;:&quot;Pasqualotto&quot;,&quot;given&quot;:&quot;Fabio F.&quot;,&quot;parse-names&quot;:false,&quot;dropping-particle&quot;:&quot;&quot;,&quot;non-dropping-particle&quot;:&quot;&quot;},{&quot;family&quot;:&quot;Nelson&quot;,&quot;given&quot;:&quot;David R.&quot;,&quot;parse-names&quot;:false,&quot;dropping-particle&quot;:&quot;&quot;,&quot;non-dropping-particle&quot;:&quot;&quot;},{&quot;family&quot;:&quot;Thomas&quot;,&quot;given&quot;:&quot;Anthony J.&quot;,&quot;parse-names&quot;:false,&quot;dropping-particle&quot;:&quot;&quot;,&quot;non-dropping-particle&quot;:&quot;&quot;},{&quot;family&quot;:&quot;Agarwal&quot;,&quot;given&quot;:&quot;Ashok&quot;,&quot;parse-names&quot;:false,&quot;dropping-particle&quot;:&quot;&quot;,&quot;non-dropping-particle&quot;:&quot;&quot;}],&quot;container-title&quot;:&quot;Journal of Andrology&quot;,&quot;accessed&quot;:{&quot;date-parts&quot;:[[2022,1,23]]},&quot;DOI&quot;:&quot;10.1002/J.1939-4640.2001.TB02217.X&quot;,&quot;ISSN&quot;:&quot;01963635&quot;,&quot;PMID&quot;:&quot;11451354&quot;,&quot;issued&quot;:{&quot;date-parts&quot;:[[2001]]},&quot;page&quot;:&quot;575-583&quot;,&quot;abstract&quot;:&quot;In semen, granulocytes are major producers of reactive oxygen species (ROS), which can damage sperm. The diagnosis of leukocytospermia is usually based on the World Health Organization (WHO) definition of 1 x 106 white blood cells per milliliter, but controversy remains over the minimum leukocyte level that impairs fertility. The goals of this study were to clarify the relationship between leukocyte count and oxidative stress and to establish the minimum leukocyte count associated with oxidative stress. To do so, we compared oxidative stress in semen samples with different leukocyte counts (by the Endtz test) after a simple wash-and-resuspend procedure and determined the correlation between leukocyte counts and oxidative stress (expressed as ROS-TAC score, a composite score calculated from ROS levels and total antioxidant capacity (TAC), both measured with chemiluminescence assays). ROS-TAC decreases as oxidative stress rises. We compared specimens from 271 men attending an infertility clinic and 28 healthy controls. About 9% of patients had WHO-defined leukocytospermia and an additional 16% had some leukocytes. Samples with no seminal leukocytes had significantly lower ROS levels and significantly higher ROS-TAC scores than samples with any seminal leukocytes, even very low levels. Oxidative stress was correlated with rising white blood cell (WBC) count (r = .39; P &lt; .001). Receiver operating characteristics curves showed that ROS-TAC score would be fairly accurate at distinguishing between patients with any leukocytes and those with no, leukocytes (area under the curve, 75%). In conclusion, oxidative stress occurs even in patients with very low seminal WBC counts (between 0 and 1 x 106/mL) and rises with an increase in WBC count. Therefore, we are unable to determine a safe minimum WBC count; the presence of any WBCs is associated with oxidative stress and may therefore impair fertility. Complete removal of WBCs from semen samples used for assisted reproduction may help reduce oxidative stress.&quot;,&quot;issue&quot;:&quot;4&quot;,&quot;volume&quot;:&quot;22&quot;,&quot;expandedJournalTitle&quot;:&quot;Journal of Andrology&quot;},&quot;isTemporary&quot;:false},{&quot;id&quot;:&quot;08853629-3cb7-3d50-b8be-dd1401d625c7&quot;,&quot;itemData&quot;:{&quot;type&quot;:&quot;article-journal&quot;,&quot;id&quot;:&quot;08853629-3cb7-3d50-b8be-dd1401d625c7&quot;,&quot;title&quot;:&quot;Development of an Image Analysis System to Monitor the Retention of Residual Cytoplasm by Human Spermatozoa: Correlation With Biochemical Markers of the Cytoplasmic Space, Oxidative Stress, and Sperm Function&quot;,&quot;author&quot;:[{&quot;family&quot;:&quot;Gomez&quot;,&quot;given&quot;:&quot;Emilio&quot;,&quot;parse-names&quot;:false,&quot;dropping-particle&quot;:&quot;&quot;,&quot;non-dropping-particle&quot;:&quot;&quot;},{&quot;family&quot;:&quot;Buckingham&quot;,&quot;given&quot;:&quot;Donna W.&quot;,&quot;parse-names&quot;:false,&quot;dropping-particle&quot;:&quot;&quot;,&quot;non-dropping-particle&quot;:&quot;&quot;},{&quot;family&quot;:&quot;Brindle&quot;,&quot;given&quot;:&quot;James&quot;,&quot;parse-names&quot;:false,&quot;dropping-particle&quot;:&quot;&quot;,&quot;non-dropping-particle&quot;:&quot;&quot;},{&quot;family&quot;:&quot;Lanzafame&quot;,&quot;given&quot;:&quot;Franz&quot;,&quot;parse-names&quot;:false,&quot;dropping-particle&quot;:&quot;&quot;,&quot;non-dropping-particle&quot;:&quot;&quot;},{&quot;family&quot;:&quot;Irvine&quot;,&quot;given&quot;:&quot;D. Stewart&quot;,&quot;parse-names&quot;:false,&quot;dropping-particle&quot;:&quot;&quot;,&quot;non-dropping-particle&quot;:&quot;&quot;},{&quot;family&quot;:&quot;Aitken&quot;,&quot;given&quot;:&quot;R. John&quot;,&quot;parse-names&quot;:false,&quot;dropping-particle&quot;:&quot;&quot;,&quot;non-dropping-particle&quot;:&quot;&quot;}],&quot;container-title&quot;:&quot;Journal of Andrology&quot;,&quot;accessed&quot;:{&quot;date-parts&quot;:[[2022,1,23]]},&quot;DOI&quot;:&quot;10.1002/J.1939-4640.1996.TB01783.X&quot;,&quot;ISSN&quot;:&quot;1939-4640&quot;,&quot;PMID&quot;:&quot;8792218&quot;,&quot;URL&quot;:&quot;https://onlinelibrary.wiley.com/doi/full/10.1002/j.1939-4640.1996.tb01783.x&quot;,&quot;issued&quot;:{&quot;date-parts&quot;:[[1996,5,6]]},&quot;page&quot;:&quot;276-287&quot;,&quot;abstract&quot;:&quot;A method has been developed for quantifying the residual cytoplasm present in the midpiece of human spermatozoa, based upon the imaging of NADH oxidoreductase activity. This procedure used NADH and nitroblue tetrazolium as electron donor and acceptor, respectively, and resulted in the discrete staining of the entire midpiece area, including the residual cytoplasm. Image analysis techniques were then used to generate binary images of the midpiece, from which objective measurements of this cellular domain could be undertaken. Such data were found to be highly correlated with biochemical markers of the cytoplasmic space, such as creatine kinase (CK) and glucose-6-phosphate dehydrogenase (G-6-PDH), in sperm populations depleted of detectable leukocyte contamination. Morphometric analysis of the sperm midpiece was also found to reflect semen quality in that it predicted the proportion of the ejaculate that would be recovered from the high-density region of Percoll gradients and was negatively correlated with the movement and morphology of the spermatozoa in semen. Variation in the retention of excess residual cytoplasm was also associated with differences in the functional competence of washed sperm preparations, both within and between ejaculates. Thus, within-ejaculate comparisons of high- and low-density sperm subpopulations revealed a relative disruption of sperm function in the low-density fraction. This disruption was associated with the presence of excess residual cytoplasm in the midpiece, high concentrations of cytoplasmic enzymes, and the enhanced-generation reactive oxygen species (ROS). Functional differences between individual high-density Percoll preparations were also negatively correlated with the area of the midpiece and the corresponding capacity of the spermatozoa to generate ROS. These findings suggest that one of the factors involved in the etiology of defective sperm function is the incomplete extrusion of germ cell cytoplasm during spermiogenesis as a consequence of which the spermatozoa experience a loss of function associated with the induction of oxidative stress.&quot;,&quot;publisher&quot;:&quot;John Wiley &amp; Sons, Ltd&quot;,&quot;issue&quot;:&quot;3&quot;,&quot;volume&quot;:&quot;17&quot;,&quot;expandedJournalTitle&quot;:&quot;Journal of Andrology&quot;},&quot;isTemporary&quot;:false}],&quot;citationTag&quot;:&quot;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&quot;},{&quot;citationID&quot;:&quot;MENDELEY_CITATION_c8811a83-ce87-43f4-b515-32943c6736f5&quot;,&quot;properties&quot;:{&quot;noteIndex&quot;:0},&quot;isEdited&quot;:false,&quot;manualOverride&quot;:{&quot;isManuallyOverridden&quot;:false,&quot;citeprocText&quot;:&quot;(R. Sharma et al., 2013)&quot;,&quot;manualOverrideText&quot;:&quot;&quot;},&quot;citationItems&quot;:[{&quot;id&quot;:&quot;496c97bf-267f-39cc-9944-097654ccfb45&quot;,&quot;itemData&quot;:{&quot;type&quot;:&quot;article-journal&quot;,&quot;id&quot;:&quot;496c97bf-267f-39cc-9944-097654ccfb45&quot;,&quot;title&quot;:&quot;Lifestyle factors and reproductive health: taking control of your fertility&quot;,&quot;author&quot;:[{&quot;family&quot;:&quot;Sharma&quot;,&quot;given&quot;:&quot;Rakesh&quot;,&quot;parse-names&quot;:false,&quot;dropping-particle&quot;:&quot;&quot;,&quot;non-dropping-particle&quot;:&quot;&quot;},{&quot;family&quot;:&quot;Biedenharn&quot;,&quot;given&quot;:&quot;Kelly R.&quot;,&quot;parse-names&quot;:false,&quot;dropping-particle&quot;:&quot;&quot;,&quot;non-dropping-particle&quot;:&quot;&quot;},{&quot;family&quot;:&quot;Fedor&quot;,&quot;given&quot;:&quot;Jennifer M.&quot;,&quot;parse-names&quot;:false,&quot;dropping-particle&quot;:&quot;&quot;,&quot;non-dropping-particle&quot;:&quot;&quot;},{&quot;family&quot;:&quot;Agarwal&quot;,&quot;given&quot;:&quot;Ashok&quot;,&quot;parse-names&quot;:false,&quot;dropping-particle&quot;:&quot;&quot;,&quot;non-dropping-particle&quot;:&quot;&quot;}],&quot;container-title&quot;:&quot;Reproductive biology and endocrinology : RB&amp;E&quot;,&quot;accessed&quot;:{&quot;date-parts&quot;:[[2022,1,23]]},&quot;DOI&quot;:&quot;10.1186/1477-7827-11-66&quot;,&quot;ISSN&quot;:&quot;1477-7827&quot;,&quot;PMID&quot;:&quot;23870423&quot;,&quot;URL&quot;:&quot;https://pubmed.ncbi.nlm.nih.gov/23870423/&quot;,&quot;issued&quot;:{&quot;date-parts&quot;:[[2013,7,16]]},&quot;abstract&quot;:&quot;Approximately 10 to 15% of couples are impacted by infertility. Recently, the pivotal role that lifestyle factors play in the development of infertility has generated a considerable amount of interest. Lifestyle factors are the modifiable habits and ways of life that can greatly influence overall health and well-being, including fertility. Many lifestyle factors such as the age at which to start a family, nutrition, weight, exercise, psychological stress, environmental and occupational exposures, and others can have substantial effects on fertility; lifestyle factors such as cigarette smoking, illicit drug use, and alcohol and caffeine consumption can negatively influence fertility while others such as preventative care may be beneficial. The present literature review encompasses multiple lifestyle factors and places infertility in context for the couple by focusing on both males and females; it aims to identify the roles that lifestyle factors play in determining reproductive status. The growing interest and amount of research in this field have made it evident that lifestyle factors have a significant impact on fertility. © 2013 Sharma et al.; licensee BioMed Central Ltd.&quot;,&quot;publisher&quot;:&quot;Reprod Biol Endocrinol&quot;,&quot;issue&quot;:&quot;1&quot;,&quot;volume&quot;:&quot;11&quot;,&quot;expandedJournalTitle&quot;:&quot;Reproductive biology and endocrinology : RB&amp;E&quot;},&quot;isTemporary&quot;:false}],&quot;citationTag&quot;:&quot;MENDELEY_CITATION_v3_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&quot;},{&quot;citationID&quot;:&quot;MENDELEY_CITATION_1bbff8c6-1330-4504-843b-39a4c335f93b&quot;,&quot;properties&quot;:{&quot;noteIndex&quot;:0},&quot;isEdited&quot;:false,&quot;manualOverride&quot;:{&quot;isManuallyOverridden&quot;:false,&quot;citeprocText&quot;:&quot;(Ambar et al., 2020)&quot;,&quot;manualOverrideText&quot;:&quot;&quot;},&quot;citationItems&quot;:[{&quot;id&quot;:&quot;1ce9eba4-fa42-3db0-8bad-fc8af640f061&quot;,&quot;itemData&quot;:{&quot;type&quot;:&quot;article-journal&quot;,&quot;id&quot;:&quot;1ce9eba4-fa42-3db0-8bad-fc8af640f061&quot;,&quot;title&quot;:&quot;Recent advances and controversies in diagnosing and treating male infertility&quot;,&quot;author&quot;:[{&quot;family&quot;:&quot;Ambar&quot;,&quot;given&quot;:&quot;Rafael F&quot;,&quot;parse-names&quot;:false,&quot;dropping-particle&quot;:&quot;&quot;,&quot;non-dropping-particle&quot;:&quot;&quot;},{&quot;family&quot;:&quot;Parekh&quot;,&quot;given&quot;:&quot;Neel&quot;,&quot;parse-names&quot;:false,&quot;dropping-particle&quot;:&quot;&quot;,&quot;non-dropping-particle&quot;:&quot;&quot;},{&quot;family&quot;:&quot;Agarwal&quot;,&quot;given&quot;:&quot;Ashok&quot;,&quot;parse-names&quot;:false,&quot;dropping-particle&quot;:&quot;&quot;,&quot;non-dropping-particle&quot;:&quot;&quot;}],&quot;container-title&quot;:&quot;Faculty reviews&quot;,&quot;accessed&quot;:{&quot;date-parts&quot;:[[2022,1,23]]},&quot;DOI&quot;:&quot;10.12703/R/22&quot;,&quot;ISSN&quot;:&quot;2732-432X&quot;,&quot;PMID&quot;:&quot;33659954&quot;,&quot;URL&quot;:&quot;https://pubmed.ncbi.nlm.nih.gov/33659954/&quot;,&quot;issued&quot;:{&quot;date-parts&quot;:[[2020,12,10]]},&quot;abstract&quot;:&quot;Interest in male infertility has increased, as it plays an important role in up to  50% of couples struggling with infertility, which is an estimated 48.5 million couples globally. Despite recent advances, diagnosing and treating male infertility remain a significant clinical challenge owing to complex multifactorial pathways and the diversity of treatment options. This review will assess current controversial topics on male infertility such as the use of home-based semen testing, management of subclinical varicocele, and recent advances in the field of sperm proteomics.&quot;,&quot;publisher&quot;:&quot;Fac Rev&quot;,&quot;volume&quot;:&quot;9&quot;,&quot;expandedJournalTitle&quot;:&quot;Faculty reviews&quot;},&quot;isTemporary&quot;:false}],&quot;citationTag&quot;:&quot;MENDELEY_CITATION_v3_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&quot;},{&quot;citationID&quot;:&quot;MENDELEY_CITATION_ab6a5f43-33da-48a0-b36b-9a6c9d3752b6&quot;,&quot;properties&quot;:{&quot;noteIndex&quot;:0},&quot;isEdited&quot;:false,&quot;manualOverride&quot;:{&quot;isManuallyOverridden&quot;:false,&quot;citeprocText&quot;:&quot;(Gosalvez et al., 2017; Homa et al., 2015)&quot;,&quot;manualOverrideText&quot;:&quot;&quot;},&quot;citationItems&quot;:[{&quot;id&quot;:&quot;1cea721e-9220-3fe0-8200-4919dd9bfd88&quot;,&quot;itemData&quot;:{&quot;type&quot;:&quot;article-journal&quot;,&quot;id&quot;:&quot;1cea721e-9220-3fe0-8200-4919dd9bfd88&quot;,&quot;title&quot;:&quot;Reactive Oxygen Species (ROS) in human semen: determination of a reference range&quot;,&quot;author&quot;:[{&quot;family&quot;:&quot;Homa&quot;,&quot;given&quot;:&quot;Sheryl T.&quot;,&quot;parse-names&quot;:false,&quot;dropping-particle&quot;:&quot;&quot;,&quot;non-dropping-particle&quot;:&quot;&quot;},{&quot;family&quot;:&quot;Vessey&quot;,&quot;given&quot;:&quot;Wayne&quot;,&quot;parse-names&quot;:false,&quot;dropping-particle&quot;:&quot;&quot;,&quot;non-dropping-particle&quot;:&quot;&quot;},{&quot;family&quot;:&quot;Perez-Miranda&quot;,&quot;given&quot;:&quot;Ana&quot;,&quot;parse-names&quot;:false,&quot;dropping-particle&quot;:&quot;&quot;,&quot;non-dropping-particle&quot;:&quot;&quot;},{&quot;family&quot;:&quot;Riyait&quot;,&quot;given&quot;:&quot;Tripat&quot;,&quot;parse-names&quot;:false,&quot;dropping-particle&quot;:&quot;&quot;,&quot;non-dropping-particle&quot;:&quot;&quot;},{&quot;family&quot;:&quot;Agarwal&quot;,&quot;given&quot;:&quot;Ashok&quot;,&quot;parse-names&quot;:false,&quot;dropping-particle&quot;:&quot;&quot;,&quot;non-dropping-particle&quot;:&quot;&quot;}],&quot;container-title&quot;:&quot;Journal of assisted reproduction and genetics&quot;,&quot;accessed&quot;:{&quot;date-parts&quot;:[[2022,1,23]]},&quot;DOI&quot;:&quot;10.1007/S10815-015-0454-X&quot;,&quot;ISSN&quot;:&quot;1573-7330&quot;,&quot;PMID&quot;:&quot;25749739&quot;,&quot;URL&quot;:&quot;https://pubmed.ncbi.nlm.nih.gov/25749739/&quot;,&quot;issued&quot;:{&quot;date-parts&quot;:[[2015,5,1]]},&quot;page&quot;:&quot;757-764&quot;,&quot;abstract&quot;:&quot;Purpose: High levels of reactive oxygen species (ROS) are a leading cause of male factor infertility. Measurement of ROS has been hampered by a lack of standardisation and confounding variables including choice of controls and sample selection. This study aimed to determine a reference range for ROS in human semen. Methods: Semen samples were obtained from men attending for routine semen analysis who gave informed consent for the study. Samples were assigned groups: Group 1 (N = 94) normal semen parameters, no leucocytospermia; Group 2 (N = 100) abnormal semen parameters, no leucocytospermia; Group 3 (N = 41) any semen parameters with leucocytospermia. ROS levels were assayed in fresh neat semen using a chemiluminescence assay measured in a single tube luminometer. Data are reported in relative light units (RLU)/sec/106 sperm Results: ROS levels were significantly different between Groups 1, 2 and 3 (19.75 ± 8.12, 95.03 ± 33.63, 890.17 ± 310.23 RLU/sec/106 sperm respectively; p &lt; 0.001). Group 3 gave the highest value confirming this group as the optimum choice for positive controls. The reference range &lt; 24.1 RLU/sec/106 sperm was determined by ROC analysis that differentiates a reference population (Group 1) from a positive control group (Group 3), optimising the sensitivity and specificity (80.5 and 87.2 % respectively) of the test. Conclusions: We have determined a reference range for ROS in human semen and identified a patient population that falls outside the normal range. This simple, cost effective assay can be incorporated into routine diagnostic testing to aid in the diagnosis of male infertility, especially with regard to unexplained infertility.&quot;,&quot;publisher&quot;:&quot;J Assist Reprod Genet&quot;,&quot;issue&quot;:&quot;5&quot;,&quot;volume&quot;:&quot;32&quot;,&quot;expandedJournalTitle&quot;:&quot;Journal of assisted reproduction and genetics&quot;},&quot;isTemporary&quot;:false},{&quot;id&quot;:&quot;9971cc01-3d58-3b02-b8bf-c6b2e6fcd853&quot;,&quot;itemData&quot;:{&quot;type&quot;:&quot;article-journal&quot;,&quot;id&quot;:&quot;9971cc01-3d58-3b02-b8bf-c6b2e6fcd853&quot;,&quot;title&quot;:&quot;Free radical and superoxide reactivity detection in semen quality assessment: past, present, and future&quot;,&quot;author&quot;:[{&quot;family&quot;:&quot;Gosalvez&quot;,&quot;given&quot;:&quot;Jaime&quot;,&quot;parse-names&quot;:false,&quot;dropping-particle&quot;:&quot;&quot;,&quot;non-dropping-particle&quot;:&quot;&quot;},{&quot;family&quot;:&quot;Tvrda&quot;,&quot;given&quot;:&quot;Eva&quot;,&quot;parse-names&quot;:false,&quot;dropping-particle&quot;:&quot;&quot;,&quot;non-dropping-particle&quot;:&quot;&quot;},{&quot;family&quot;:&quot;Agarwal&quot;,&quot;given&quot;:&quot;Ashok&quot;,&quot;parse-names&quot;:false,&quot;dropping-particle&quot;:&quot;&quot;,&quot;non-dropping-particle&quot;:&quot;&quot;}],&quot;container-title&quot;:&quot;Journal of assisted reproduction and genetics&quot;,&quot;accessed&quot;:{&quot;date-parts&quot;:[[2022,1,23]]},&quot;DOI&quot;:&quot;10.1007/S10815-017-0912-8&quot;,&quot;ISSN&quot;:&quot;1573-7330&quot;,&quot;PMID&quot;:&quot;28341974&quot;,&quot;URL&quot;:&quot;https://pubmed.ncbi.nlm.nih.gov/28341974/&quot;,&quot;issued&quot;:{&quot;date-parts&quot;:[[2017,6,1]]},&quot;page&quot;:&quot;697-707&quot;,&quot;abstract&quot;:&quot;Oxidative stress is a well-established cause of male infertility, with reactive oxygen species (ROS) impairing sperm production, motility, membrane, and DNA integrity. Currently, most clinics do not test infertile patients for the imbalance between ROS generation and the ability of the antioxidants to scavenge them, although there is a clear need for andrology laboratories to be able to identify and/or quantify seminal oxidative stress. As such there is a clinical urgency for an inexpensive and easy-to-perform assay able to identify oxidative stress in semen. The aim of this review is to provide information on the currently available methods to assess and quantify ROS and particularly superoxide in male reproductive cells, tissues, and fluids which may have a significant clinical utility in identifying men with impaired fertility associated with oxidative stress. Through a deeper understanding of oxidative stress and its assessment options, clinical andrology labs may better assist patients to achieve increased rates of fertility and pregnancy.&quot;,&quot;publisher&quot;:&quot;J Assist Reprod Genet&quot;,&quot;issue&quot;:&quot;6&quot;,&quot;volume&quot;:&quot;34&quot;,&quot;expandedJournalTitle&quot;:&quot;Journal of assisted reproduction and genetics&quot;},&quot;isTemporary&quot;:false}],&quot;citationTag&quot;:&quot;MENDELEY_CITATION_v3_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&quot;},{&quot;citationID&quot;:&quot;MENDELEY_CITATION_acab4182-405c-4504-9b26-c22357e2263b&quot;,&quot;properties&quot;:{&quot;noteIndex&quot;:0},&quot;isEdited&quot;:false,&quot;manualOverride&quot;:{&quot;isManuallyOverridden&quot;:false,&quot;citeprocText&quot;:&quot;(Aitken et al., 2010; Zandieh et al., 2018)&quot;,&quot;manualOverrideText&quot;:&quot;&quot;},&quot;citationItems&quot;:[{&quot;id&quot;:&quot;6d6aac9a-3a53-3796-a8c4-c5c965dcf980&quot;,&quot;itemData&quot;:{&quot;type&quot;:&quot;article-journal&quot;,&quot;id&quot;:&quot;6d6aac9a-3a53-3796-a8c4-c5c965dcf980&quot;,&quot;title&quot;:&quot;Analysis of the relationships between oxidative stress, DNA damage and sperm vitality in a patient population: development of diagnostic criteria&quot;,&quot;author&quot;:[{&quot;family&quot;:&quot;Aitken&quot;,&quot;given&quot;:&quot;R. John&quot;,&quot;parse-names&quot;:false,&quot;dropping-particle&quot;:&quot;&quot;,&quot;non-dropping-particle&quot;:&quot;&quot;},{&quot;family&quot;:&quot;Iuliis&quot;,&quot;given&quot;:&quot;Geoffry N.&quot;,&quot;parse-names&quot;:false,&quot;dropping-particle&quot;:&quot;&quot;,&quot;non-dropping-particle&quot;:&quot;de&quot;},{&quot;family&quot;:&quot;Finnie&quot;,&quot;given&quot;:&quot;Jane M.&quot;,&quot;parse-names&quot;:false,&quot;dropping-particle&quot;:&quot;&quot;,&quot;non-dropping-particle&quot;:&quot;&quot;},{&quot;family&quot;:&quot;Hedges&quot;,&quot;given&quot;:&quot;Andrew&quot;,&quot;parse-names&quot;:false,&quot;dropping-particle&quot;:&quot;&quot;,&quot;non-dropping-particle&quot;:&quot;&quot;},{&quot;family&quot;:&quot;McLachlan&quot;,&quot;given&quot;:&quot;Robert I.&quot;,&quot;parse-names&quot;:false,&quot;dropping-particle&quot;:&quot;&quot;,&quot;non-dropping-particle&quot;:&quot;&quot;}],&quot;container-title&quot;:&quot;Human reproduction (Oxford, England)&quot;,&quot;accessed&quot;:{&quot;date-parts&quot;:[[2022,1,25]]},&quot;DOI&quot;:&quot;10.1093/HUMREP/DEQ214&quot;,&quot;ISSN&quot;:&quot;1460-2350&quot;,&quot;PMID&quot;:&quot;20716559&quot;,&quot;URL&quot;:&quot;https://pubmed.ncbi.nlm.nih.gov/20716559/&quot;,&quot;issued&quot;:{&quot;date-parts&quot;:[[2010]]},&quot;page&quot;:&quot;2415-2426&quot;,&quot;abstract&quot;:&quot;BACKGROUND: DNA damage in human spermatozoa is known to be associated with a variety of adverse clinical outcomes affecting both reproductive efficiency and the health and wellbeing of the offspring. However, the origin of this damage, its biochemical nature and strategies for its amelioration, still await resolution. METHODS: Using novel methods to simultaneously assess DNA fragmentation (modified TUNEL assay), DNA-base adduct formation (8-hydroxy-2′-deoxyguanosine [8OHdG]) and cell vitality, spermatozoa from a cohort of 50 assisted conception patients were examined and compared with a group of donors. Receiver operating characteristic (ROC) curve analysis was then used to examine the frequency distribution of the data and to determine optimized thresholds for identifying patients exhibiting abnormally high levels of DNA damage. RESULTS: 8OHdG formation and DNA fragmentation were highly correlated with each other and frequently associated with cell death. Percoll centrifugation improved sperm quality but, unexpectedly, increased 8OHdG formation in live cells, as did sperm fractionation using Puresperm ® gradients. ROC analysis indicated that the frequency distribution of 8OHdG and DNA fragmentation data were significantly different between patients and donors (P &lt; 0.001), permitting the development of thresholds that would allow the accurate diagnosis of DNA damage in the male germ line.CONCLUSIONThe aetiology of DNA damage in spermatozoa involves a cascade of changes that progress from the induction of oxidative stress and oxidized DNA base adduct formation to DNA fragmentation and cell death. Preparation of spermatozoa on discontinuous density gradients aggravates the problem by stimulating the formation of 8OHdG in live cells. However, the development of novel methods and optimized thresholds for diagnosing oxidative DNA damage in human spermatozoa should assist in the clinical management of this pathology. © 2010 The Author. Published by Oxford University Press on behalf of the European Society of Human Reproduction and Embryology. All rights reserved.&quot;,&quot;publisher&quot;:&quot;Hum Reprod&quot;,&quot;issue&quot;:&quot;10&quot;,&quot;volume&quot;:&quot;25&quot;,&quot;expandedJournalTitle&quot;:&quot;Human reproduction (Oxford, England)&quot;},&quot;isTemporary&quot;:false},{&quot;id&quot;:&quot;5609357f-b179-302c-a1be-fb79224bd806&quot;,&quot;itemData&quot;:{&quot;type&quot;:&quot;article-journal&quot;,&quot;id&quot;:&quot;5609357f-b179-302c-a1be-fb79224bd806&quot;,&quot;title&quot;:&quot;Comparing reactive oxygen species and DNA fragmentation in semen samples of unexplained infertile and healthy fertile men&quot;,&quot;author&quot;:[{&quot;family&quot;:&quot;Zandieh&quot;,&quot;given&quot;:&quot;Zahra&quot;,&quot;parse-names&quot;:false,&quot;dropping-particle&quot;:&quot;&quot;,&quot;non-dropping-particle&quot;:&quot;&quot;},{&quot;family&quot;:&quot;Vatannejad&quot;,&quot;given&quot;:&quot;Akram&quot;,&quot;parse-names&quot;:false,&quot;dropping-particle&quot;:&quot;&quot;,&quot;non-dropping-particle&quot;:&quot;&quot;},{&quot;family&quot;:&quot;Doosti&quot;,&quot;given&quot;:&quot;Mahmood&quot;,&quot;parse-names&quot;:false,&quot;dropping-particle&quot;:&quot;&quot;,&quot;non-dropping-particle&quot;:&quot;&quot;},{&quot;family&quot;:&quot;Zabihzadeh&quot;,&quot;given&quot;:&quot;Sara&quot;,&quot;parse-names&quot;:false,&quot;dropping-particle&quot;:&quot;&quot;,&quot;non-dropping-particle&quot;:&quot;&quot;},{&quot;family&quot;:&quot;Haddadi&quot;,&quot;given&quot;:&quot;Mahnaz&quot;,&quot;parse-names&quot;:false,&quot;dropping-particle&quot;:&quot;&quot;,&quot;non-dropping-particle&quot;:&quot;&quot;},{&quot;family&quot;:&quot;Bajelan&quot;,&quot;given&quot;:&quot;Leila&quot;,&quot;parse-names&quot;:false,&quot;dropping-particle&quot;:&quot;&quot;,&quot;non-dropping-particle&quot;:&quot;&quot;},{&quot;family&quot;:&quot;Rashidi&quot;,&quot;given&quot;:&quot;Batool&quot;,&quot;parse-names&quot;:false,&quot;dropping-particle&quot;:&quot;&quot;,&quot;non-dropping-particle&quot;:&quot;&quot;},{&quot;family&quot;:&quot;Amanpour&quot;,&quot;given&quot;:&quot;Saeid&quot;,&quot;parse-names&quot;:false,&quot;dropping-particle&quot;:&quot;&quot;,&quot;non-dropping-particle&quot;:&quot;&quot;}],&quot;container-title&quot;:&quot;Irish journal of medical science&quot;,&quot;accessed&quot;:{&quot;date-parts&quot;:[[2022,1,23]]},&quot;DOI&quot;:&quot;10.1007/S11845-017-1708-7&quot;,&quot;ISSN&quot;:&quot;1863-4362&quot;,&quot;PMID&quot;:&quot;29143242&quot;,&quot;URL&quot;:&quot;https://pubmed.ncbi.nlm.nih.gov/29143242/&quot;,&quot;issued&quot;:{&quot;date-parts&quot;:[[2018,8,1]]},&quot;page&quot;:&quot;657-662&quot;,&quot;abstract&quot;:&quot;Background: Male factor infertility has increased to more than 40% during the last decade. About 30% of these couples are diagnosed with unexplained infertility. In fact, reactive oxygen species (ROS), especially superoxide anion (O2−·) and hydrogen peroxide (H2O2), play a crucial role in regulation of physiological and pathological processes in spermatozoa. Moreover, since the diagnosis of unexplained infertility just through semen analysis is a matter of much controversy; we aimed to evaluate the levels of ROS and sperm DNA fragmentation in the semen samples of unexplained infertile and fertile control couples. Methods: The semen samples of 28 unexplained infertile couples and 30 fertile control couples were analyzed according to WHO criteria. The intracellular levels of H2O2 and O2−· were detected by flow cytometry with 2′,7′-Dichlorodihydrofluorescin diacetate and Dihydroethidium, respectively, and DNA fragmentation was evaluated by sperm chromatin dispersion test. Results: In unexplained infertile group, sperm motility and normal morphology were significantly lower than the control. The levels of sperm H2O2, O2−·, and DNA fragmentation were significantly higher in unexplained infertile men compared to fertile. Moreover, a positive correlation was found between the level of H2O2 and sperm DNA fragmentation in the unexplained infertile group. Besides, reduced sperm motility in the unexplained infertile group was significantly correlated with elevated levels of ROS. Conclusions: The higher levels of intracellular ROS and DNA fragmentation in the semen samples of unexplained infertile couples and their causes might be considered as an important factor related to diagnosis and treatment of the unexplained infertile couples.&quot;,&quot;publisher&quot;:&quot;Ir J Med Sci&quot;,&quot;issue&quot;:&quot;3&quot;,&quot;volume&quot;:&quot;187&quot;,&quot;expandedJournalTitle&quot;:&quot;Irish journal of medical science&quot;},&quot;isTemporary&quot;:false}],&quot;citationTag&quot;:&quot;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&quot;}]"/>
    <we:property name="MENDELEY_CITATIONS_STYLE" value="&quot;https://www.zotero.org/styles/apa&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EHi4exnhXVm9mAltdB8HAQ+B7A==">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2A8F99-2883-4474-82C6-82EE4E9B7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2602</Words>
  <Characters>14314</Characters>
  <Application>Microsoft Office Word</Application>
  <DocSecurity>0</DocSecurity>
  <Lines>119</Lines>
  <Paragraphs>33</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Leiva Benítez</dc:creator>
  <cp:lastModifiedBy>Rafael Oliva Virgili</cp:lastModifiedBy>
  <cp:revision>2</cp:revision>
  <dcterms:created xsi:type="dcterms:W3CDTF">2024-11-22T14:13:00Z</dcterms:created>
  <dcterms:modified xsi:type="dcterms:W3CDTF">2024-11-22T14:13:00Z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ff4b702e-0bbb-3dab-8dae-3cd41ff9665f</vt:lpwstr>
  </property>
</Properties>
</file>